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44" w:rsidRPr="00023344" w:rsidRDefault="00023344" w:rsidP="00023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нарушения в связи с н</w:t>
      </w:r>
      <w:r w:rsidRPr="00023344">
        <w:rPr>
          <w:rFonts w:ascii="Times New Roman" w:hAnsi="Times New Roman" w:cs="Times New Roman"/>
          <w:sz w:val="28"/>
          <w:szCs w:val="28"/>
        </w:rPr>
        <w:t>есоблюдение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3344">
        <w:rPr>
          <w:rFonts w:ascii="Times New Roman" w:hAnsi="Times New Roman" w:cs="Times New Roman"/>
          <w:sz w:val="28"/>
          <w:szCs w:val="28"/>
        </w:rPr>
        <w:t xml:space="preserve"> экологических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23344">
        <w:rPr>
          <w:rFonts w:ascii="Times New Roman" w:hAnsi="Times New Roman" w:cs="Times New Roman"/>
          <w:sz w:val="28"/>
          <w:szCs w:val="28"/>
        </w:rPr>
        <w:t>и санитарно-эпидемиологических требов</w:t>
      </w:r>
      <w:r>
        <w:rPr>
          <w:rFonts w:ascii="Times New Roman" w:hAnsi="Times New Roman" w:cs="Times New Roman"/>
          <w:sz w:val="28"/>
          <w:szCs w:val="28"/>
        </w:rPr>
        <w:t xml:space="preserve">аний установлена </w:t>
      </w:r>
      <w:r>
        <w:rPr>
          <w:rFonts w:ascii="Times New Roman" w:hAnsi="Times New Roman" w:cs="Times New Roman"/>
          <w:sz w:val="28"/>
          <w:szCs w:val="28"/>
        </w:rPr>
        <w:br/>
        <w:t>статьей 8.2 КоАП РФ.</w:t>
      </w:r>
    </w:p>
    <w:p w:rsidR="003263E4" w:rsidRPr="00023344" w:rsidRDefault="00023344" w:rsidP="00023344">
      <w:pPr>
        <w:ind w:firstLine="567"/>
        <w:jc w:val="both"/>
      </w:pPr>
      <w:r w:rsidRPr="00023344">
        <w:rPr>
          <w:rFonts w:ascii="Times New Roman" w:hAnsi="Times New Roman" w:cs="Times New Roman"/>
          <w:sz w:val="28"/>
          <w:szCs w:val="28"/>
        </w:rPr>
        <w:t xml:space="preserve">Межрайонная природоохранная прокуратура Московской области разъясняет, что за несоблюдение экологических и санитарно- эпидемиологических требований при сборе, накоплении, использовании, обезвреживании, транспортировании, размещении и ином обращении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3344">
        <w:rPr>
          <w:rFonts w:ascii="Times New Roman" w:hAnsi="Times New Roman" w:cs="Times New Roman"/>
          <w:sz w:val="28"/>
          <w:szCs w:val="28"/>
        </w:rPr>
        <w:t>с отходами производства и потребления, веществами, разрушающими озоновый слой, или иными опа</w:t>
      </w:r>
      <w:r>
        <w:rPr>
          <w:rFonts w:ascii="Times New Roman" w:hAnsi="Times New Roman" w:cs="Times New Roman"/>
          <w:sz w:val="28"/>
          <w:szCs w:val="28"/>
        </w:rPr>
        <w:t>сными веществами статьей 8.2 Ко</w:t>
      </w:r>
      <w:r w:rsidRPr="00023344">
        <w:rPr>
          <w:rFonts w:ascii="Times New Roman" w:hAnsi="Times New Roman" w:cs="Times New Roman"/>
          <w:sz w:val="28"/>
          <w:szCs w:val="28"/>
        </w:rPr>
        <w:t xml:space="preserve">АП </w:t>
      </w:r>
      <w:bookmarkStart w:id="0" w:name="_GoBack"/>
      <w:bookmarkEnd w:id="0"/>
      <w:r w:rsidRPr="00023344">
        <w:rPr>
          <w:rFonts w:ascii="Times New Roman" w:hAnsi="Times New Roman" w:cs="Times New Roman"/>
          <w:sz w:val="28"/>
          <w:szCs w:val="28"/>
        </w:rPr>
        <w:t>РФ предусмотрено наказание на граждан в виде штрафа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sectPr w:rsidR="003263E4" w:rsidRPr="00023344" w:rsidSect="0077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22"/>
    <w:rsid w:val="00023344"/>
    <w:rsid w:val="002D4CFD"/>
    <w:rsid w:val="003263E4"/>
    <w:rsid w:val="00772BCB"/>
    <w:rsid w:val="0095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Люция Альбертовна</dc:creator>
  <cp:keywords/>
  <dc:description/>
  <cp:lastModifiedBy>Пользователь</cp:lastModifiedBy>
  <cp:revision>2</cp:revision>
  <dcterms:created xsi:type="dcterms:W3CDTF">2020-12-20T15:04:00Z</dcterms:created>
  <dcterms:modified xsi:type="dcterms:W3CDTF">2020-12-20T15:04:00Z</dcterms:modified>
</cp:coreProperties>
</file>