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7095" w14:textId="32E5252D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FE69E8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3C015A" wp14:editId="270CC944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A261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32F2674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E2F800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50D2E4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14:paraId="2FB76C31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2ABE6BD8" w14:textId="77777777" w:rsidR="0082037F" w:rsidRPr="00C914E9" w:rsidRDefault="0082037F" w:rsidP="008203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4EEB550F" w14:textId="77777777" w:rsidR="00E4578D" w:rsidRPr="00C914E9" w:rsidRDefault="00E4578D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EBBFC5" w14:textId="77777777"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28C987" w14:textId="6949DD8E" w:rsidR="00A726B3" w:rsidRPr="00C914E9" w:rsidRDefault="004E554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19.12.2022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1373 - ПГ</w:t>
      </w:r>
    </w:p>
    <w:p w14:paraId="4BC7F52B" w14:textId="77777777" w:rsidR="00876072" w:rsidRPr="00E4578D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51154424" w14:textId="77777777" w:rsidR="00876072" w:rsidRPr="00E4578D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37E40AE5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14:paraId="4282C9A9" w14:textId="77777777" w:rsidR="00A726B3" w:rsidRPr="00E4578D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E7F2366" w14:textId="77777777" w:rsidR="00CC5415" w:rsidRPr="00E4578D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5E7DD31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14:paraId="1C1763A2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14:paraId="48560EA0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BE29F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B1C714" w14:textId="5430DD3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</w:t>
      </w:r>
      <w:r w:rsid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а Котельники Московской области»</w:t>
      </w:r>
      <w:r w:rsidR="008372C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14:paraId="462F1186" w14:textId="428C4A9B"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09-ПГ, </w:t>
      </w:r>
      <w:r w:rsidR="00204FD0" w:rsidRPr="00C914E9">
        <w:rPr>
          <w:rFonts w:ascii="Times New Roman" w:hAnsi="Times New Roman" w:cs="Times New Roman"/>
          <w:sz w:val="28"/>
          <w:szCs w:val="28"/>
        </w:rPr>
        <w:lastRenderedPageBreak/>
        <w:t>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9D4E68">
        <w:rPr>
          <w:rFonts w:ascii="Times New Roman" w:hAnsi="Times New Roman" w:cs="Times New Roman"/>
          <w:sz w:val="28"/>
          <w:szCs w:val="28"/>
        </w:rPr>
        <w:t>,                     от 08.07.2022 № 679-ПГ</w:t>
      </w:r>
      <w:r w:rsidR="007B452C">
        <w:rPr>
          <w:rFonts w:ascii="Times New Roman" w:hAnsi="Times New Roman" w:cs="Times New Roman"/>
          <w:sz w:val="28"/>
          <w:szCs w:val="28"/>
        </w:rPr>
        <w:t>, от 19.09.2022 № 967-ПГ</w:t>
      </w:r>
      <w:r w:rsidR="007B2B55">
        <w:rPr>
          <w:rFonts w:ascii="Times New Roman" w:hAnsi="Times New Roman" w:cs="Times New Roman"/>
          <w:sz w:val="28"/>
          <w:szCs w:val="28"/>
        </w:rPr>
        <w:t>, от 14.10.2022 № 1083-ПГ</w:t>
      </w:r>
      <w:r w:rsidR="005D2FDF">
        <w:rPr>
          <w:rFonts w:ascii="Times New Roman" w:hAnsi="Times New Roman" w:cs="Times New Roman"/>
          <w:sz w:val="28"/>
          <w:szCs w:val="28"/>
        </w:rPr>
        <w:t xml:space="preserve">, </w:t>
      </w:r>
      <w:r w:rsidR="009436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FDF">
        <w:rPr>
          <w:rFonts w:ascii="Times New Roman" w:hAnsi="Times New Roman" w:cs="Times New Roman"/>
          <w:sz w:val="28"/>
          <w:szCs w:val="28"/>
        </w:rPr>
        <w:t xml:space="preserve">от </w:t>
      </w:r>
      <w:r w:rsidR="005D2FDF" w:rsidRPr="00943674">
        <w:rPr>
          <w:rFonts w:ascii="Times New Roman" w:hAnsi="Times New Roman" w:cs="Times New Roman"/>
          <w:sz w:val="28"/>
          <w:szCs w:val="28"/>
        </w:rPr>
        <w:t xml:space="preserve">31.10.2022 № </w:t>
      </w:r>
      <w:r w:rsidR="00943674" w:rsidRPr="00943674">
        <w:rPr>
          <w:rFonts w:ascii="Times New Roman" w:hAnsi="Times New Roman" w:cs="Times New Roman"/>
          <w:sz w:val="28"/>
          <w:szCs w:val="28"/>
        </w:rPr>
        <w:t>1163</w:t>
      </w:r>
      <w:r w:rsidR="005D2FDF" w:rsidRPr="00943674">
        <w:rPr>
          <w:rFonts w:ascii="Times New Roman" w:hAnsi="Times New Roman" w:cs="Times New Roman"/>
          <w:sz w:val="28"/>
          <w:szCs w:val="28"/>
        </w:rPr>
        <w:t>-ПГ</w:t>
      </w:r>
      <w:r w:rsidR="00076A66">
        <w:rPr>
          <w:rFonts w:ascii="Times New Roman" w:hAnsi="Times New Roman" w:cs="Times New Roman"/>
          <w:sz w:val="28"/>
          <w:szCs w:val="28"/>
        </w:rPr>
        <w:t xml:space="preserve">, от </w:t>
      </w:r>
      <w:r w:rsidR="00E478DF">
        <w:rPr>
          <w:rFonts w:ascii="Times New Roman" w:hAnsi="Times New Roman" w:cs="Times New Roman"/>
          <w:sz w:val="28"/>
          <w:szCs w:val="28"/>
        </w:rPr>
        <w:t>29.</w:t>
      </w:r>
      <w:r w:rsidR="00076A66">
        <w:rPr>
          <w:rFonts w:ascii="Times New Roman" w:hAnsi="Times New Roman" w:cs="Times New Roman"/>
          <w:sz w:val="28"/>
          <w:szCs w:val="28"/>
        </w:rPr>
        <w:t xml:space="preserve">11.2022 № </w:t>
      </w:r>
      <w:r w:rsidR="00E478DF">
        <w:rPr>
          <w:rFonts w:ascii="Times New Roman" w:hAnsi="Times New Roman" w:cs="Times New Roman"/>
          <w:sz w:val="28"/>
          <w:szCs w:val="28"/>
        </w:rPr>
        <w:t xml:space="preserve">1271 </w:t>
      </w:r>
      <w:r w:rsidR="00076A66">
        <w:rPr>
          <w:rFonts w:ascii="Times New Roman" w:hAnsi="Times New Roman" w:cs="Times New Roman"/>
          <w:sz w:val="28"/>
          <w:szCs w:val="28"/>
        </w:rPr>
        <w:t>- ПГ</w:t>
      </w:r>
      <w:r w:rsidR="00876072" w:rsidRPr="00943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943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</w:t>
      </w:r>
      <w:r w:rsidR="00E47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E478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я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14:paraId="16C0118E" w14:textId="77777777" w:rsidR="00695BA6" w:rsidRDefault="00DD21CB" w:rsidP="00027E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695B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(приложение 1 к настоящему постановлению).</w:t>
      </w:r>
    </w:p>
    <w:p w14:paraId="616E4030" w14:textId="77777777" w:rsidR="007B2B55" w:rsidRPr="007B2B55" w:rsidRDefault="007B2B55" w:rsidP="007B2B5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1 к муниципальной программе «Цифровое муниципальное образование» паспорт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 и раздел «Перечень мероприятий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»» изложить в следующей редакции (приложение 2                         к настоящему постановлению).</w:t>
      </w:r>
    </w:p>
    <w:p w14:paraId="1167023C" w14:textId="77777777"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14:paraId="37CD6534" w14:textId="77777777"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5DB05893" w14:textId="77777777"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14:paraId="5142F3B1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8BA38C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0DE7F5" w14:textId="77777777"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888164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14:paraId="08A5FC78" w14:textId="77777777" w:rsidR="00574CC6" w:rsidRDefault="00A726B3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Жигалкин</w:t>
      </w:r>
      <w:proofErr w:type="spellEnd"/>
    </w:p>
    <w:p w14:paraId="6AEEDD60" w14:textId="1F2343A2" w:rsidR="00EE3DAC" w:rsidRPr="00C914E9" w:rsidRDefault="00574CC6" w:rsidP="00C32EB8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9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68AF95D2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</w:t>
      </w:r>
    </w:p>
    <w:p w14:paraId="33139380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14:paraId="110E52CB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14:paraId="6D8AFF8C" w14:textId="4BF278DE" w:rsidR="007B452C" w:rsidRPr="005779A0" w:rsidRDefault="007B452C" w:rsidP="00EE5AF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="00C32E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19</w:t>
      </w:r>
      <w:r w:rsidR="00EE5A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.1</w:t>
      </w:r>
      <w:r w:rsidR="006274F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</w:t>
      </w:r>
      <w:r w:rsidR="00EE5A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.2022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C32EB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1373</w:t>
      </w:r>
      <w:r w:rsidR="00EE5A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–</w:t>
      </w:r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ПГ</w:t>
      </w:r>
    </w:p>
    <w:p w14:paraId="087A9AD8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293030B" w14:textId="77777777" w:rsid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7B452C" w:rsidRPr="006D7117" w14:paraId="0F039CE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E2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9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452C" w:rsidRPr="006D7117" w14:paraId="5F24090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CD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312A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7B452C" w:rsidRPr="006D7117" w14:paraId="6ED75C22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32F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AA0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7B452C" w:rsidRPr="006D7117" w14:paraId="4A778FFB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30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72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7E9237E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7B452C" w:rsidRPr="006D7117" w14:paraId="3E98A25C" w14:textId="77777777" w:rsidTr="007B452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DB5BC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0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0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12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7B452C" w:rsidRPr="006D7117" w14:paraId="1F1D0594" w14:textId="77777777" w:rsidTr="007B452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09977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7E6F7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87DC5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1CB0F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BE9E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DDC2A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09D3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7B452C" w:rsidRPr="006D7117" w14:paraId="79AD767F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376BCA9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7FC2A" w14:textId="1326503E"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25</w:t>
            </w:r>
            <w:r w:rsidR="00E478D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B406" w14:textId="77777777" w:rsidR="007B452C" w:rsidRPr="00376BFE" w:rsidRDefault="007B452C" w:rsidP="000A53F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3F8B7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303D" w14:textId="76073124" w:rsidR="007B452C" w:rsidRPr="00376BFE" w:rsidRDefault="00E478DF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3096</w:t>
            </w:r>
            <w:r w:rsidR="007B452C"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7100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7C27F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</w:tr>
      <w:tr w:rsidR="007B452C" w:rsidRPr="006D7117" w14:paraId="2A0F30F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0EA7E9B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C375" w14:textId="77777777" w:rsidR="007B452C" w:rsidRPr="006D7117" w:rsidRDefault="007B452C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03F43" w14:textId="77777777" w:rsidR="007B452C" w:rsidRPr="006D7117" w:rsidRDefault="007B452C" w:rsidP="000A53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7CC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BA3854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FDA5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7FD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44C48F68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23D5D7EF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6C0" w14:textId="01F0614B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288</w:t>
            </w:r>
            <w:r w:rsidR="002C1F3C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02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93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1E74D62B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348F11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0568F92" w14:textId="25AB58BB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="00C32EB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3184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3CEAA0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A5EE003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51705,00</w:t>
            </w:r>
          </w:p>
        </w:tc>
      </w:tr>
      <w:tr w:rsidR="007B452C" w:rsidRPr="006D7117" w14:paraId="21F6B43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43BE6B1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10D1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51C5B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DC7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59C0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F424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EB58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3855AE61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FAE9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778" w14:textId="4D92ACFF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</w:t>
            </w:r>
            <w:r w:rsidR="00C32EB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824</w:t>
            </w:r>
            <w:r w:rsidR="00E478D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43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2DDF25D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4BCB1D7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5FF74C9" w14:textId="2951B488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</w:t>
            </w:r>
            <w:r w:rsidR="00C32EB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628</w:t>
            </w:r>
            <w:r w:rsidR="00E478D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,</w:t>
            </w:r>
            <w:r w:rsidR="00CC35BF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43025E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62BC5F1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53692,00</w:t>
            </w:r>
          </w:p>
        </w:tc>
      </w:tr>
    </w:tbl>
    <w:p w14:paraId="4A0F946E" w14:textId="77777777" w:rsidR="007B452C" w:rsidRDefault="007B452C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B452C" w:rsidSect="003667C8">
          <w:headerReference w:type="default" r:id="rId10"/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14:paraId="20E96C42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355777529"/>
      <w:bookmarkEnd w:id="1"/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35EAD3FB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 городского округа</w:t>
      </w:r>
    </w:p>
    <w:p w14:paraId="0CD310EA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Котельники Московской области</w:t>
      </w:r>
    </w:p>
    <w:p w14:paraId="183C947C" w14:textId="0C9683DC" w:rsidR="00E478DF" w:rsidRPr="00FB3CD8" w:rsidRDefault="00E478DF" w:rsidP="00E478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23"/>
        </w:tabs>
        <w:spacing w:after="0" w:line="276" w:lineRule="auto"/>
        <w:ind w:left="9498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3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="002C1F3C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FB3CD8">
        <w:rPr>
          <w:rFonts w:ascii="Times New Roman" w:eastAsia="Times New Roman" w:hAnsi="Times New Roman" w:cs="Times New Roman"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B3CD8">
        <w:rPr>
          <w:rFonts w:ascii="Times New Roman" w:eastAsia="Times New Roman" w:hAnsi="Times New Roman" w:cs="Times New Roman"/>
          <w:sz w:val="28"/>
          <w:szCs w:val="28"/>
          <w:lang w:eastAsia="zh-CN"/>
        </w:rPr>
        <w:t>.2022  №</w:t>
      </w:r>
      <w:proofErr w:type="gramEnd"/>
      <w:r w:rsidRPr="00FB3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C1F3C">
        <w:rPr>
          <w:rFonts w:ascii="Times New Roman" w:eastAsia="Times New Roman" w:hAnsi="Times New Roman" w:cs="Times New Roman"/>
          <w:sz w:val="28"/>
          <w:szCs w:val="28"/>
          <w:lang w:eastAsia="zh-CN"/>
        </w:rPr>
        <w:t>1373</w:t>
      </w:r>
      <w:r w:rsidRPr="00FB3C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ПГ</w:t>
      </w:r>
    </w:p>
    <w:p w14:paraId="67192AB7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88AE3C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55910205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14:paraId="37076BEF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14:paraId="32C47BCD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CE485B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14:paraId="22BA9F94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88C668" w14:textId="77777777" w:rsidR="00E478DF" w:rsidRPr="00FB3CD8" w:rsidRDefault="00E478DF" w:rsidP="00E478DF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56307539" w14:textId="77777777" w:rsidR="00E478DF" w:rsidRPr="00FB3CD8" w:rsidRDefault="00E478DF" w:rsidP="00E478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DE5D9" w14:textId="77777777" w:rsidR="00E478DF" w:rsidRPr="00FB3CD8" w:rsidRDefault="00E478DF" w:rsidP="00E478DF">
      <w:pPr>
        <w:keepNext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5C377D03" w14:textId="77777777" w:rsidR="00E478DF" w:rsidRPr="00FB3CD8" w:rsidRDefault="00E478DF" w:rsidP="00E478DF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086"/>
        <w:gridCol w:w="2466"/>
        <w:gridCol w:w="1376"/>
        <w:gridCol w:w="1233"/>
        <w:gridCol w:w="1202"/>
        <w:gridCol w:w="1276"/>
        <w:gridCol w:w="1225"/>
        <w:gridCol w:w="1144"/>
      </w:tblGrid>
      <w:tr w:rsidR="00E478DF" w:rsidRPr="00FB3CD8" w14:paraId="510B6778" w14:textId="77777777" w:rsidTr="002C1F3C">
        <w:trPr>
          <w:trHeight w:val="379"/>
        </w:trPr>
        <w:tc>
          <w:tcPr>
            <w:tcW w:w="803" w:type="pct"/>
            <w:vAlign w:val="center"/>
          </w:tcPr>
          <w:p w14:paraId="57C3CB5B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97" w:type="pct"/>
            <w:gridSpan w:val="8"/>
            <w:vAlign w:val="center"/>
          </w:tcPr>
          <w:p w14:paraId="0D5D582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478DF" w:rsidRPr="00FB3CD8" w14:paraId="62A5BBEF" w14:textId="77777777" w:rsidTr="002C1F3C">
        <w:trPr>
          <w:trHeight w:val="382"/>
        </w:trPr>
        <w:tc>
          <w:tcPr>
            <w:tcW w:w="803" w:type="pct"/>
            <w:vMerge w:val="restart"/>
            <w:tcBorders>
              <w:right w:val="single" w:sz="6" w:space="0" w:color="auto"/>
            </w:tcBorders>
            <w:vAlign w:val="center"/>
          </w:tcPr>
          <w:p w14:paraId="3D8D533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29" w:type="pct"/>
            <w:vMerge w:val="restart"/>
            <w:tcBorders>
              <w:left w:val="single" w:sz="6" w:space="0" w:color="auto"/>
            </w:tcBorders>
            <w:vAlign w:val="center"/>
          </w:tcPr>
          <w:p w14:paraId="71BF338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14:paraId="4F28E99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14:paraId="6F95D8A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E478DF" w:rsidRPr="00FB3CD8" w14:paraId="3B89F642" w14:textId="77777777" w:rsidTr="002C1F3C">
        <w:trPr>
          <w:trHeight w:val="409"/>
        </w:trPr>
        <w:tc>
          <w:tcPr>
            <w:tcW w:w="803" w:type="pct"/>
            <w:vMerge/>
            <w:tcBorders>
              <w:right w:val="single" w:sz="6" w:space="0" w:color="auto"/>
            </w:tcBorders>
            <w:vAlign w:val="center"/>
          </w:tcPr>
          <w:p w14:paraId="0B27B97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01A99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14:paraId="70D416F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" w:type="pct"/>
            <w:vAlign w:val="center"/>
          </w:tcPr>
          <w:p w14:paraId="1382E1E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14:paraId="1F20DCF2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20" w:type="pct"/>
            <w:vAlign w:val="center"/>
          </w:tcPr>
          <w:p w14:paraId="4AC8DFB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46" w:type="pct"/>
            <w:vAlign w:val="center"/>
          </w:tcPr>
          <w:p w14:paraId="173B6B5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vAlign w:val="center"/>
          </w:tcPr>
          <w:p w14:paraId="5D91A5B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400" w:type="pct"/>
            <w:vAlign w:val="center"/>
          </w:tcPr>
          <w:p w14:paraId="3790729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F80200" w:rsidRPr="00FB3CD8" w14:paraId="5A32DE29" w14:textId="77777777" w:rsidTr="002C1F3C">
        <w:trPr>
          <w:trHeight w:val="409"/>
        </w:trPr>
        <w:tc>
          <w:tcPr>
            <w:tcW w:w="803" w:type="pct"/>
            <w:vMerge/>
            <w:tcBorders>
              <w:right w:val="single" w:sz="6" w:space="0" w:color="auto"/>
            </w:tcBorders>
            <w:vAlign w:val="center"/>
          </w:tcPr>
          <w:p w14:paraId="36B91A2B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2DB571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Снижение административных барьеров, повышение качества и доступности предоставления </w:t>
            </w:r>
            <w:r w:rsidRPr="00FB3CD8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14:paraId="52969760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1" w:type="pct"/>
            <w:vAlign w:val="center"/>
          </w:tcPr>
          <w:p w14:paraId="763A2A4B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51654,00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30757915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54758,00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5B2DB98" w14:textId="549C9E92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603</w:t>
            </w:r>
            <w:r w:rsidRPr="00FB3CD8">
              <w:rPr>
                <w:rFonts w:ascii="Times New Roman" w:eastAsia="Calibri" w:hAnsi="Times New Roman" w:cs="Times New Roman"/>
                <w:lang w:eastAsia="ru-RU"/>
              </w:rPr>
              <w:t>01</w:t>
            </w:r>
            <w:r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46" w:type="pct"/>
            <w:vAlign w:val="center"/>
          </w:tcPr>
          <w:p w14:paraId="599F1C33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56492,00</w:t>
            </w:r>
          </w:p>
        </w:tc>
        <w:tc>
          <w:tcPr>
            <w:tcW w:w="428" w:type="pct"/>
            <w:vAlign w:val="center"/>
          </w:tcPr>
          <w:p w14:paraId="4809C364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47492,00</w:t>
            </w:r>
          </w:p>
        </w:tc>
        <w:tc>
          <w:tcPr>
            <w:tcW w:w="400" w:type="pct"/>
            <w:vAlign w:val="center"/>
          </w:tcPr>
          <w:p w14:paraId="3999BEA0" w14:textId="7FF914B9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70</w:t>
            </w:r>
            <w:r w:rsidR="002C1F3C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97</w:t>
            </w:r>
            <w:r w:rsidRPr="00FB3CD8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F80200" w:rsidRPr="00FB3CD8" w14:paraId="7A574B69" w14:textId="77777777" w:rsidTr="002C1F3C">
        <w:trPr>
          <w:trHeight w:val="439"/>
        </w:trPr>
        <w:tc>
          <w:tcPr>
            <w:tcW w:w="803" w:type="pct"/>
            <w:vMerge/>
            <w:tcBorders>
              <w:right w:val="single" w:sz="6" w:space="0" w:color="auto"/>
            </w:tcBorders>
            <w:vAlign w:val="center"/>
          </w:tcPr>
          <w:p w14:paraId="6C81A328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</w:tcBorders>
            <w:vAlign w:val="center"/>
          </w:tcPr>
          <w:p w14:paraId="445D34AF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46BB00DB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vAlign w:val="center"/>
          </w:tcPr>
          <w:p w14:paraId="0F1C9EE3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8082F53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1828,00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4D0C5A38" w14:textId="11819858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3096</w:t>
            </w:r>
            <w:r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46" w:type="pct"/>
            <w:vAlign w:val="center"/>
          </w:tcPr>
          <w:p w14:paraId="6DEDF2BA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28" w:type="pct"/>
            <w:vAlign w:val="center"/>
          </w:tcPr>
          <w:p w14:paraId="5C85C859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00" w:type="pct"/>
            <w:vAlign w:val="center"/>
          </w:tcPr>
          <w:p w14:paraId="1363E510" w14:textId="2B40F4D4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9904</w:t>
            </w:r>
            <w:r w:rsidRPr="00FB3CD8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F80200" w:rsidRPr="00FB3CD8" w14:paraId="662C4D3C" w14:textId="77777777" w:rsidTr="002C1F3C">
        <w:trPr>
          <w:trHeight w:val="528"/>
        </w:trPr>
        <w:tc>
          <w:tcPr>
            <w:tcW w:w="803" w:type="pct"/>
            <w:vMerge/>
            <w:tcBorders>
              <w:right w:val="single" w:sz="6" w:space="0" w:color="auto"/>
            </w:tcBorders>
            <w:vAlign w:val="center"/>
          </w:tcPr>
          <w:p w14:paraId="01F4E89E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</w:tcBorders>
            <w:vAlign w:val="center"/>
          </w:tcPr>
          <w:p w14:paraId="2B8CB769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506511F6" w14:textId="77777777" w:rsidR="00F80200" w:rsidRPr="00FB3CD8" w:rsidRDefault="00F80200" w:rsidP="00F802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81" w:type="pct"/>
            <w:vAlign w:val="center"/>
          </w:tcPr>
          <w:p w14:paraId="506EDA8A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50648,00</w:t>
            </w:r>
          </w:p>
        </w:tc>
        <w:tc>
          <w:tcPr>
            <w:tcW w:w="431" w:type="pct"/>
            <w:vAlign w:val="center"/>
          </w:tcPr>
          <w:p w14:paraId="47C2C79C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52930,00</w:t>
            </w:r>
          </w:p>
        </w:tc>
        <w:tc>
          <w:tcPr>
            <w:tcW w:w="420" w:type="pct"/>
            <w:vAlign w:val="center"/>
          </w:tcPr>
          <w:p w14:paraId="16707F98" w14:textId="1E1602C3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57205,00</w:t>
            </w:r>
          </w:p>
        </w:tc>
        <w:tc>
          <w:tcPr>
            <w:tcW w:w="446" w:type="pct"/>
            <w:vAlign w:val="center"/>
          </w:tcPr>
          <w:p w14:paraId="74DBAE7A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54505,00</w:t>
            </w:r>
          </w:p>
        </w:tc>
        <w:tc>
          <w:tcPr>
            <w:tcW w:w="428" w:type="pct"/>
            <w:vAlign w:val="center"/>
          </w:tcPr>
          <w:p w14:paraId="2AC16A5E" w14:textId="77777777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45505,00</w:t>
            </w:r>
          </w:p>
        </w:tc>
        <w:tc>
          <w:tcPr>
            <w:tcW w:w="400" w:type="pct"/>
            <w:vAlign w:val="center"/>
          </w:tcPr>
          <w:p w14:paraId="591A6F4A" w14:textId="72FC7B5C" w:rsidR="00F80200" w:rsidRPr="00FB3CD8" w:rsidRDefault="00F80200" w:rsidP="00F80200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260</w:t>
            </w:r>
            <w:r w:rsidR="002C1F3C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B3CD8">
              <w:rPr>
                <w:rFonts w:ascii="Times New Roman" w:eastAsia="Calibri" w:hAnsi="Times New Roman" w:cs="Times New Roman"/>
                <w:lang w:eastAsia="ru-RU"/>
              </w:rPr>
              <w:t>93,00</w:t>
            </w:r>
          </w:p>
        </w:tc>
      </w:tr>
      <w:tr w:rsidR="00E478DF" w:rsidRPr="00FB3CD8" w14:paraId="3064D47F" w14:textId="77777777" w:rsidTr="002C1F3C">
        <w:trPr>
          <w:trHeight w:val="549"/>
        </w:trPr>
        <w:tc>
          <w:tcPr>
            <w:tcW w:w="803" w:type="pct"/>
            <w:vMerge/>
            <w:tcBorders>
              <w:right w:val="single" w:sz="6" w:space="0" w:color="auto"/>
            </w:tcBorders>
            <w:vAlign w:val="center"/>
          </w:tcPr>
          <w:p w14:paraId="4C9BF17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</w:tcBorders>
            <w:vAlign w:val="center"/>
          </w:tcPr>
          <w:p w14:paraId="158AD63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0A49DFF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vAlign w:val="center"/>
          </w:tcPr>
          <w:p w14:paraId="4F21DF9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14:paraId="618BB46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479448E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1EBE9BD1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116C741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08AEAE6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478DF" w:rsidRPr="00FB3CD8" w14:paraId="1EFC9038" w14:textId="77777777" w:rsidTr="00D40D18">
        <w:trPr>
          <w:trHeight w:val="387"/>
        </w:trPr>
        <w:tc>
          <w:tcPr>
            <w:tcW w:w="2875" w:type="pct"/>
            <w:gridSpan w:val="4"/>
            <w:vAlign w:val="center"/>
          </w:tcPr>
          <w:p w14:paraId="2738DF62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14:paraId="4BDE84D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20" w:type="pct"/>
            <w:vAlign w:val="center"/>
          </w:tcPr>
          <w:p w14:paraId="329C49C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46" w:type="pct"/>
            <w:vAlign w:val="center"/>
          </w:tcPr>
          <w:p w14:paraId="30C777A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vAlign w:val="center"/>
          </w:tcPr>
          <w:p w14:paraId="6F459D5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00" w:type="pct"/>
            <w:vAlign w:val="center"/>
          </w:tcPr>
          <w:p w14:paraId="5CB175A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</w:tr>
      <w:tr w:rsidR="00E478DF" w:rsidRPr="00FB3CD8" w14:paraId="1A073C7C" w14:textId="77777777" w:rsidTr="00D40D18">
        <w:trPr>
          <w:trHeight w:val="563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5A357F6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14:paraId="51662C3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14:paraId="57BB665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46" w:type="pct"/>
            <w:vAlign w:val="center"/>
          </w:tcPr>
          <w:p w14:paraId="4B51029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8" w:type="pct"/>
            <w:vAlign w:val="center"/>
          </w:tcPr>
          <w:p w14:paraId="7DDC906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00" w:type="pct"/>
            <w:vAlign w:val="center"/>
          </w:tcPr>
          <w:p w14:paraId="119B9DF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E478DF" w:rsidRPr="00FB3CD8" w14:paraId="02BDCDF1" w14:textId="77777777" w:rsidTr="00D40D18">
        <w:trPr>
          <w:trHeight w:val="555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22A8264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14:paraId="27D16BB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20" w:type="pct"/>
            <w:vAlign w:val="center"/>
          </w:tcPr>
          <w:p w14:paraId="281DA02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46" w:type="pct"/>
            <w:vAlign w:val="center"/>
          </w:tcPr>
          <w:p w14:paraId="1396924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 xml:space="preserve">96,2 % </w:t>
            </w:r>
          </w:p>
        </w:tc>
        <w:tc>
          <w:tcPr>
            <w:tcW w:w="428" w:type="pct"/>
            <w:vAlign w:val="center"/>
          </w:tcPr>
          <w:p w14:paraId="12765C8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00" w:type="pct"/>
            <w:vAlign w:val="center"/>
          </w:tcPr>
          <w:p w14:paraId="61C94DE2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</w:tr>
      <w:tr w:rsidR="00E478DF" w:rsidRPr="00FB3CD8" w14:paraId="20C7601B" w14:textId="77777777" w:rsidTr="00D40D18">
        <w:trPr>
          <w:trHeight w:val="551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46924D2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14:paraId="75A77AC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0" w:type="pct"/>
            <w:vAlign w:val="center"/>
          </w:tcPr>
          <w:p w14:paraId="351E4DC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46" w:type="pct"/>
            <w:vAlign w:val="center"/>
          </w:tcPr>
          <w:p w14:paraId="669AC6B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8" w:type="pct"/>
            <w:vAlign w:val="center"/>
          </w:tcPr>
          <w:p w14:paraId="5AC5A11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00" w:type="pct"/>
            <w:vAlign w:val="center"/>
          </w:tcPr>
          <w:p w14:paraId="6AC19D9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E478DF" w:rsidRPr="00FB3CD8" w14:paraId="34285EBD" w14:textId="77777777" w:rsidTr="00D40D18">
        <w:trPr>
          <w:trHeight w:val="417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1BBEB2C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431" w:type="pct"/>
            <w:vAlign w:val="center"/>
          </w:tcPr>
          <w:p w14:paraId="7DDCE39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1E130DC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5C03D4D2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1A08541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4C8F652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E478DF" w:rsidRPr="00FB3CD8" w14:paraId="379CBA3B" w14:textId="77777777" w:rsidTr="00D40D18">
        <w:trPr>
          <w:trHeight w:val="524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0BC73CC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14:paraId="75732FA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0" w:type="pct"/>
            <w:vAlign w:val="center"/>
          </w:tcPr>
          <w:p w14:paraId="5EF8DF1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46" w:type="pct"/>
            <w:vAlign w:val="center"/>
          </w:tcPr>
          <w:p w14:paraId="0C92FD6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8" w:type="pct"/>
            <w:vAlign w:val="center"/>
          </w:tcPr>
          <w:p w14:paraId="7E0F100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00" w:type="pct"/>
            <w:vAlign w:val="center"/>
          </w:tcPr>
          <w:p w14:paraId="22E7F48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CD8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</w:tr>
    </w:tbl>
    <w:p w14:paraId="12A14573" w14:textId="77777777" w:rsidR="00E478DF" w:rsidRPr="00FB3CD8" w:rsidRDefault="00E478DF" w:rsidP="00E478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478DF" w:rsidRPr="00FB3CD8">
          <w:headerReference w:type="default" r:id="rId11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14:paraId="4FF2025A" w14:textId="77777777" w:rsidR="00E478DF" w:rsidRPr="00FB3CD8" w:rsidRDefault="00E478DF" w:rsidP="00E478DF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12510BAB" w14:textId="77777777" w:rsidR="00E478DF" w:rsidRPr="00FB3CD8" w:rsidRDefault="00E478DF" w:rsidP="00E478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1163"/>
        <w:gridCol w:w="1134"/>
        <w:gridCol w:w="1105"/>
        <w:gridCol w:w="1134"/>
        <w:gridCol w:w="1163"/>
        <w:gridCol w:w="992"/>
        <w:gridCol w:w="993"/>
        <w:gridCol w:w="1275"/>
        <w:gridCol w:w="1418"/>
      </w:tblGrid>
      <w:tr w:rsidR="00E478DF" w:rsidRPr="00FB3CD8" w14:paraId="1EE384A2" w14:textId="77777777" w:rsidTr="00D40D18">
        <w:trPr>
          <w:trHeight w:val="54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3951D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05CA8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38391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F33E9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B3E2E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152B9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5E7A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469B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58D4A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478DF" w:rsidRPr="00FB3CD8" w14:paraId="2CCF3A64" w14:textId="77777777" w:rsidTr="00D40D18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3FA6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9A95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493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CF3E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51FB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D5CB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A675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A66E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0CB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3433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399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8A20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BE5E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4FFCAA6" w14:textId="77777777" w:rsidR="00E478DF" w:rsidRPr="00FB3CD8" w:rsidRDefault="00E478DF" w:rsidP="00E478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1163"/>
        <w:gridCol w:w="1134"/>
        <w:gridCol w:w="1135"/>
        <w:gridCol w:w="1104"/>
        <w:gridCol w:w="1163"/>
        <w:gridCol w:w="992"/>
        <w:gridCol w:w="992"/>
        <w:gridCol w:w="1276"/>
        <w:gridCol w:w="1447"/>
      </w:tblGrid>
      <w:tr w:rsidR="00E478DF" w:rsidRPr="00FB3CD8" w14:paraId="59EDF9A4" w14:textId="77777777" w:rsidTr="00D40D18">
        <w:trPr>
          <w:trHeight w:val="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E4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F9CB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C8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EAF6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7FA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AE79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A3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9632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65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B590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B8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DD61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BBF1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78DF" w:rsidRPr="00FB3CD8" w14:paraId="0FFF902A" w14:textId="77777777" w:rsidTr="00D40D18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FC3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C80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9C4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57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9BF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0DE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49F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E27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0FF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CED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029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98C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F8F7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E478DF" w:rsidRPr="00FB3CD8" w14:paraId="18AED6F3" w14:textId="77777777" w:rsidTr="00D40D18">
        <w:trPr>
          <w:trHeight w:val="8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5D1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3B2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957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C4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A0E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80F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E67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2F6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903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4E3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A13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A42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E2D5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0D560680" w14:textId="77777777" w:rsidTr="00D40D18">
        <w:trPr>
          <w:trHeight w:val="11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E87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F6C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E5D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90D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62F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90C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E85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982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6A6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02B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BB0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592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9C1EC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3A1EC2F7" w14:textId="77777777" w:rsidTr="00D40D18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0B2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3C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7EFC3128" w14:textId="77777777" w:rsidR="00E478DF" w:rsidRPr="00FB3CD8" w:rsidRDefault="00E478DF" w:rsidP="00D40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CE8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82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9D7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ADC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67D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4D9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735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E62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BF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B0C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E166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79A64648" w14:textId="77777777" w:rsidTr="00D40D18">
        <w:trPr>
          <w:trHeight w:val="8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4B2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232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6EA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FD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C38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469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EC1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208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47B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F05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815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B05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7C8F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12C75F80" w14:textId="77777777" w:rsidTr="00D40D18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371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157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70C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5A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F2B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A99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3F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4FD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F0A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1E3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FF2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A8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5EE6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2014A9A6" w14:textId="77777777" w:rsidTr="00D40D18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7DE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D16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14:paraId="05ED24C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мониторинг качества и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D80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7AA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104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F81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8B4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205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241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42B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5C9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0AB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9880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6A421697" w14:textId="77777777" w:rsidTr="00D40D18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F9C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40A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EA7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6A2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D1C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8BF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95C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15D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A59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F08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B20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614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7C29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0876EC59" w14:textId="77777777" w:rsidTr="00D40D18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8DF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719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339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A0A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62D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A33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9D7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D83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AAD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348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CFC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688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D6D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07EB0DA4" w14:textId="77777777" w:rsidTr="00D40D18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79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182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A1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3DB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A3129" w14:textId="1277D3B4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  <w:r w:rsidR="00675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CC00B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05125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54758,00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C8B1" w14:textId="069F76A5" w:rsidR="00E478DF" w:rsidRPr="00FB3CD8" w:rsidRDefault="005D5B50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603</w:t>
            </w:r>
            <w:r w:rsidR="00E478DF"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="00E4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F662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DD66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47492,00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D0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4443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E478DF" w:rsidRPr="00FB3CD8" w14:paraId="15BC7C6B" w14:textId="77777777" w:rsidTr="00D40D18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FDA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EEE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B15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57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F03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56D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9904</w:t>
            </w: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B4F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9A4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0A5" w14:textId="241E8390" w:rsidR="00E478DF" w:rsidRPr="00FB3CD8" w:rsidRDefault="00E478DF" w:rsidP="001954F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3096</w:t>
            </w:r>
            <w:r w:rsidR="001954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EC6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D27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9E5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DF5D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6FD4673B" w14:textId="77777777" w:rsidTr="00D40D18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C38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D84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D16E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02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8A6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1BD5" w14:textId="40ECB275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  <w:r w:rsidR="00675F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9DBC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50648,00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0997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CCF6" w14:textId="4BAEC3EF" w:rsidR="00E478DF" w:rsidRPr="00FB3CD8" w:rsidRDefault="00675FB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</w:t>
            </w: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AA72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B048" w14:textId="77777777" w:rsidR="00E478DF" w:rsidRPr="00FB3CD8" w:rsidRDefault="00E478DF" w:rsidP="00D40D18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7DF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6555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7228ADAB" w14:textId="77777777" w:rsidTr="00D40D1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BF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48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</w:t>
            </w:r>
          </w:p>
          <w:p w14:paraId="79F4255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D28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0B6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A5D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1C1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A42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822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9E8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A02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18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75F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3EE6C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32F3AD8E" w14:textId="77777777" w:rsidTr="00D40D18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74A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FEE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50B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6F8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E7C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DE0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0AA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9D2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F1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3A8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14F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7CA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F127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2DC1E63A" w14:textId="77777777" w:rsidTr="00D40D18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EA1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557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794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FB8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442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864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5AE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5FD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05A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D0D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4A1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F07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1706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37BD0499" w14:textId="77777777" w:rsidTr="00D40D18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0B8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B7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02.02.</w:t>
            </w:r>
          </w:p>
          <w:p w14:paraId="0961166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C2D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452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54F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7979" w14:textId="6AF1AF72" w:rsidR="00E478DF" w:rsidRPr="00FB3CD8" w:rsidRDefault="00E31AA1" w:rsidP="00E31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9676</w:t>
            </w:r>
            <w:r w:rsidR="00E478DF"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E69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A55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F7EB" w14:textId="7A32A17F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3048</w:t>
            </w:r>
            <w:r w:rsidR="00E31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B40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8F0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269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C372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DEA00EB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403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67A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69A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D1B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1D7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0200" w14:textId="265D8A17" w:rsidR="00E478DF" w:rsidRPr="00FB3CD8" w:rsidRDefault="00E31AA1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9190</w:t>
            </w:r>
            <w:r w:rsidR="00E478DF"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9FA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9C6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9647" w14:textId="59272706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2895</w:t>
            </w:r>
            <w:r w:rsid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00B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BEB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D9A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A03A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C3C291F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118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95C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95D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027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734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97B3" w14:textId="463F5FEF" w:rsidR="00E478DF" w:rsidRPr="00FB3CD8" w:rsidRDefault="00E478DF" w:rsidP="00E31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31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770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5E6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0EC7" w14:textId="55853AC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D55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42F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D77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A341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0C652991" w14:textId="77777777" w:rsidTr="00D40D18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5E6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080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02.03.</w:t>
            </w:r>
          </w:p>
          <w:p w14:paraId="769C44A9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04F9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AEC7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FED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F27E" w14:textId="2461DF16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9FB2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33EC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D0C7" w14:textId="116AF87C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5FA7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38CC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CD9E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0E24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5519EC6A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FE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7AD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F2E8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5D6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E74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023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7151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DD88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919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DF8A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85E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CCED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A5EF7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4D3A9034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91AC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544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8ECD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1DF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B91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11DA" w14:textId="03ED1FA4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AD03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3D9B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4457" w14:textId="6E4890B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A010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5336" w14:textId="77777777" w:rsidR="00675FBF" w:rsidRPr="00FB3CD8" w:rsidRDefault="00675FBF" w:rsidP="00675FBF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30D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6482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5E1C4AED" w14:textId="77777777" w:rsidTr="00D40D18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FC8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42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02.04.</w:t>
            </w:r>
          </w:p>
          <w:p w14:paraId="69AA75E9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6DDF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20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9A4D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545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60D1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376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24AE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1A0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565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B6AC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BBC86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28878A40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55AA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465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E49C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D618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0AA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310F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F37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5FDE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AB9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18A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784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566A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A039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FBF" w:rsidRPr="00FB3CD8" w14:paraId="60750BE7" w14:textId="77777777" w:rsidTr="00D40D18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720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041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9B39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980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0DA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13C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E8E5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76DB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64FC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DE94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519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580D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A7A3" w14:textId="77777777" w:rsidR="00675FBF" w:rsidRPr="00FB3CD8" w:rsidRDefault="00675FBF" w:rsidP="00675FB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568825" w14:textId="77777777" w:rsidR="00E478DF" w:rsidRPr="00FB3CD8" w:rsidRDefault="00E478DF" w:rsidP="00E478D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78DF" w:rsidRPr="00FB3CD8" w:rsidSect="003667C8"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tbl>
      <w:tblPr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021"/>
        <w:gridCol w:w="1559"/>
      </w:tblGrid>
      <w:tr w:rsidR="00E478DF" w:rsidRPr="00FB3CD8" w14:paraId="07C9A88F" w14:textId="77777777" w:rsidTr="00D40D18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1A42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2FBD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 02.05.</w:t>
            </w:r>
          </w:p>
          <w:p w14:paraId="74B3CC6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7EB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0F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44E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95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B5B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A712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12B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B52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6081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EE55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1287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3C039950" w14:textId="77777777" w:rsidTr="00D40D1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4353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957F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7D4B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29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109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633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7C2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434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B83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AD8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5581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D35E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A3C2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55F47329" w14:textId="77777777" w:rsidTr="00D40D1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D5B6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EB0B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D07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A23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15E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EE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AE7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A4F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DDB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A51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62B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80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BE5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55B858EA" w14:textId="77777777" w:rsidTr="00D40D18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F2DE6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A446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02.06. Организация консультирования граждан по вопросам частичной мобилизации кол-центрами многофункциональных центров предоставления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FAF8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0AF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2994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1BC7" w14:textId="4989003B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  <w:r w:rsidR="00E31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46A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738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C91B" w14:textId="38B041A6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E55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9D2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F90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225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25A4094E" w14:textId="77777777" w:rsidTr="00D40D1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A8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5EDC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F463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6B5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6EF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3127" w14:textId="6445593F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  <w:r w:rsidR="00E31A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982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160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9A93" w14:textId="27D58739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F4A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C99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9A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ики МО»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FB9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качества и доступности государственных и муниципальных услуг на территории муниципальног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образования</w:t>
            </w:r>
          </w:p>
        </w:tc>
      </w:tr>
      <w:tr w:rsidR="00E478DF" w:rsidRPr="00FB3CD8" w14:paraId="7F5EE6DD" w14:textId="77777777" w:rsidTr="00D40D18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5BE51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3001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02.07. 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85EC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F1D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4369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FFD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B0A0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E72F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AFB2" w14:textId="498AC945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  <w:r w:rsidR="00E3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0D4B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B09E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C263F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82721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</w:t>
            </w:r>
          </w:p>
        </w:tc>
      </w:tr>
      <w:tr w:rsidR="00E478DF" w:rsidRPr="00FB3CD8" w14:paraId="35EEC398" w14:textId="77777777" w:rsidTr="00D40D18">
        <w:trPr>
          <w:trHeight w:val="2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B3A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FCB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D97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9F5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C937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3CD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F92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3385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6ACD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57A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EC58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A956" w14:textId="77777777" w:rsidR="00E478DF" w:rsidRPr="00FB3CD8" w:rsidRDefault="00E478DF" w:rsidP="00D40D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190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0F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3ADB956" w14:textId="77777777" w:rsidTr="00D40D18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657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93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4EC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99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B87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4E2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AB4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8C9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A03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9D7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CF6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6B1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4592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E478DF" w:rsidRPr="00FB3CD8" w14:paraId="15F27A4F" w14:textId="77777777" w:rsidTr="00D40D18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F59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FB3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914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F76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591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174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DAE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866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AC4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384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A16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F3A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4955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6A5003E4" w14:textId="77777777" w:rsidTr="00D40D18">
        <w:trPr>
          <w:trHeight w:val="8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EFA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DA6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30C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253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E66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CA5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40C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C01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982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13A5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95C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2D3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9370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7A990349" w14:textId="77777777" w:rsidTr="00D40D18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3C9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280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03.01.</w:t>
            </w:r>
          </w:p>
          <w:p w14:paraId="606E1B2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офисов многофункциональных центров предоставления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E6F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054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E26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EF7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947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249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B29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1C7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86A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AB0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811A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0592E6B" w14:textId="77777777" w:rsidTr="00D40D18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F16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7C7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CE9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F7A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A7F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EC8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AE3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5BA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E4F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D22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415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4C8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E86E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A8524E5" w14:textId="77777777" w:rsidTr="00D40D18">
        <w:trPr>
          <w:trHeight w:val="10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A00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031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5B0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B1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875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043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B15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FF2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124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F8C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7D22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3EB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EE99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7894994C" w14:textId="77777777" w:rsidTr="00D40D18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3E8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C87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03.02.</w:t>
            </w:r>
          </w:p>
          <w:p w14:paraId="64670CFE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653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28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AB4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465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981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A00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F12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33D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DAD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221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6270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44BAB9B8" w14:textId="77777777" w:rsidTr="00D40D18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03A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E27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726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E4F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86E7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433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025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FB3B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A81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D018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17D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54E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29B4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DF" w:rsidRPr="00FB3CD8" w14:paraId="22722F44" w14:textId="77777777" w:rsidTr="00D40D18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AF05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313A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52D0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01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773F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AD5C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DD4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AE13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E3A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1B7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6F7D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E986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8EB9" w14:textId="77777777" w:rsidR="00E478DF" w:rsidRPr="00FB3CD8" w:rsidRDefault="00E478DF" w:rsidP="00D40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927B7C" w14:textId="77777777" w:rsidR="007B2B55" w:rsidRPr="007B2B55" w:rsidRDefault="007B2B55" w:rsidP="001954F1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7B2B55" w:rsidRPr="007B2B55" w:rsidSect="007844CB">
      <w:pgSz w:w="16838" w:h="11906" w:orient="landscape"/>
      <w:pgMar w:top="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4441" w14:textId="77777777" w:rsidR="004B0022" w:rsidRDefault="004B0022">
      <w:pPr>
        <w:spacing w:after="0" w:line="240" w:lineRule="auto"/>
      </w:pPr>
      <w:r>
        <w:separator/>
      </w:r>
    </w:p>
  </w:endnote>
  <w:endnote w:type="continuationSeparator" w:id="0">
    <w:p w14:paraId="257E4865" w14:textId="77777777" w:rsidR="004B0022" w:rsidRDefault="004B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BDB7" w14:textId="77777777" w:rsidR="004B0022" w:rsidRDefault="004B0022">
      <w:pPr>
        <w:spacing w:after="0" w:line="240" w:lineRule="auto"/>
      </w:pPr>
      <w:r>
        <w:separator/>
      </w:r>
    </w:p>
  </w:footnote>
  <w:footnote w:type="continuationSeparator" w:id="0">
    <w:p w14:paraId="34F6E401" w14:textId="77777777" w:rsidR="004B0022" w:rsidRDefault="004B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8175F" w14:textId="7D0C36D9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E31AA1">
          <w:rPr>
            <w:rFonts w:ascii="Times New Roman" w:hAnsi="Times New Roman" w:cs="Times New Roman"/>
            <w:noProof/>
          </w:rPr>
          <w:t>3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4EC5856E" w14:textId="77777777" w:rsidR="004B0022" w:rsidRDefault="004B002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69B91B" w14:textId="541A73C4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E31AA1">
          <w:rPr>
            <w:rFonts w:ascii="Times New Roman" w:hAnsi="Times New Roman" w:cs="Times New Roman"/>
            <w:noProof/>
          </w:rPr>
          <w:t>4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27EF2298" w14:textId="77777777" w:rsidR="004B0022" w:rsidRPr="005779A0" w:rsidRDefault="004B0022" w:rsidP="005779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FA0" w14:textId="1BB17920" w:rsidR="00E478DF" w:rsidRDefault="00E478D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6240335">
    <w:abstractNumId w:val="2"/>
  </w:num>
  <w:num w:numId="2" w16cid:durableId="653872098">
    <w:abstractNumId w:val="1"/>
  </w:num>
  <w:num w:numId="3" w16cid:durableId="2012373664">
    <w:abstractNumId w:val="5"/>
  </w:num>
  <w:num w:numId="4" w16cid:durableId="2116513603">
    <w:abstractNumId w:val="4"/>
  </w:num>
  <w:num w:numId="5" w16cid:durableId="2047370095">
    <w:abstractNumId w:val="0"/>
  </w:num>
  <w:num w:numId="6" w16cid:durableId="1716195767">
    <w:abstractNumId w:val="7"/>
  </w:num>
  <w:num w:numId="7" w16cid:durableId="1344240112">
    <w:abstractNumId w:val="6"/>
  </w:num>
  <w:num w:numId="8" w16cid:durableId="1266619879">
    <w:abstractNumId w:val="8"/>
  </w:num>
  <w:num w:numId="9" w16cid:durableId="54043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F"/>
    <w:rsid w:val="000055C2"/>
    <w:rsid w:val="000201AF"/>
    <w:rsid w:val="00027E9B"/>
    <w:rsid w:val="00076A66"/>
    <w:rsid w:val="00085E6F"/>
    <w:rsid w:val="000A53F7"/>
    <w:rsid w:val="000C5D0D"/>
    <w:rsid w:val="000D3D65"/>
    <w:rsid w:val="000E0A24"/>
    <w:rsid w:val="000E1900"/>
    <w:rsid w:val="001112FD"/>
    <w:rsid w:val="001458D0"/>
    <w:rsid w:val="0015737E"/>
    <w:rsid w:val="00185D12"/>
    <w:rsid w:val="001954F1"/>
    <w:rsid w:val="001A1C1D"/>
    <w:rsid w:val="001C39E1"/>
    <w:rsid w:val="001C579F"/>
    <w:rsid w:val="001E0BC4"/>
    <w:rsid w:val="001F029D"/>
    <w:rsid w:val="001F2A34"/>
    <w:rsid w:val="002002E3"/>
    <w:rsid w:val="00204FD0"/>
    <w:rsid w:val="002178E1"/>
    <w:rsid w:val="002225BD"/>
    <w:rsid w:val="00243AE1"/>
    <w:rsid w:val="0026590C"/>
    <w:rsid w:val="002676DE"/>
    <w:rsid w:val="002A499B"/>
    <w:rsid w:val="002C1F3C"/>
    <w:rsid w:val="002D0DEB"/>
    <w:rsid w:val="002D4C82"/>
    <w:rsid w:val="003178BD"/>
    <w:rsid w:val="003667C8"/>
    <w:rsid w:val="00373048"/>
    <w:rsid w:val="00376BFE"/>
    <w:rsid w:val="003A0735"/>
    <w:rsid w:val="003D49D0"/>
    <w:rsid w:val="00405FF4"/>
    <w:rsid w:val="0045338E"/>
    <w:rsid w:val="004A5FEB"/>
    <w:rsid w:val="004B0022"/>
    <w:rsid w:val="004D354E"/>
    <w:rsid w:val="004E5542"/>
    <w:rsid w:val="004E5748"/>
    <w:rsid w:val="0050115E"/>
    <w:rsid w:val="00514275"/>
    <w:rsid w:val="005314B9"/>
    <w:rsid w:val="00562B72"/>
    <w:rsid w:val="00574CC6"/>
    <w:rsid w:val="005779A0"/>
    <w:rsid w:val="00577C06"/>
    <w:rsid w:val="00582CAF"/>
    <w:rsid w:val="00587387"/>
    <w:rsid w:val="005C708D"/>
    <w:rsid w:val="005D2FDF"/>
    <w:rsid w:val="005D5B50"/>
    <w:rsid w:val="005E00A6"/>
    <w:rsid w:val="005E1A36"/>
    <w:rsid w:val="005F37B6"/>
    <w:rsid w:val="005F6FBA"/>
    <w:rsid w:val="00600146"/>
    <w:rsid w:val="00603984"/>
    <w:rsid w:val="006274FC"/>
    <w:rsid w:val="00675911"/>
    <w:rsid w:val="00675FBF"/>
    <w:rsid w:val="00695BA6"/>
    <w:rsid w:val="006A600D"/>
    <w:rsid w:val="006D7117"/>
    <w:rsid w:val="006E001C"/>
    <w:rsid w:val="006E3BB0"/>
    <w:rsid w:val="006E626B"/>
    <w:rsid w:val="006F09D7"/>
    <w:rsid w:val="006F10AF"/>
    <w:rsid w:val="00747EFA"/>
    <w:rsid w:val="00761F32"/>
    <w:rsid w:val="007644F3"/>
    <w:rsid w:val="00773B13"/>
    <w:rsid w:val="007A0516"/>
    <w:rsid w:val="007A27CB"/>
    <w:rsid w:val="007B2B55"/>
    <w:rsid w:val="007B452C"/>
    <w:rsid w:val="007C63DD"/>
    <w:rsid w:val="00812E49"/>
    <w:rsid w:val="0082037F"/>
    <w:rsid w:val="008257E6"/>
    <w:rsid w:val="0082659B"/>
    <w:rsid w:val="008367F1"/>
    <w:rsid w:val="008372CA"/>
    <w:rsid w:val="00846777"/>
    <w:rsid w:val="00876072"/>
    <w:rsid w:val="00890B24"/>
    <w:rsid w:val="008A068F"/>
    <w:rsid w:val="008A3E2D"/>
    <w:rsid w:val="008A3EAB"/>
    <w:rsid w:val="008B68CF"/>
    <w:rsid w:val="008C5F98"/>
    <w:rsid w:val="008C7AE7"/>
    <w:rsid w:val="008F225C"/>
    <w:rsid w:val="00916ABE"/>
    <w:rsid w:val="00943674"/>
    <w:rsid w:val="00951DFF"/>
    <w:rsid w:val="009674C2"/>
    <w:rsid w:val="00977EC0"/>
    <w:rsid w:val="00986F04"/>
    <w:rsid w:val="009A4F31"/>
    <w:rsid w:val="009D4E68"/>
    <w:rsid w:val="009F3BC9"/>
    <w:rsid w:val="00A21749"/>
    <w:rsid w:val="00A35FAC"/>
    <w:rsid w:val="00A517B9"/>
    <w:rsid w:val="00A70303"/>
    <w:rsid w:val="00A726B3"/>
    <w:rsid w:val="00AB1A3B"/>
    <w:rsid w:val="00AF29BF"/>
    <w:rsid w:val="00B11877"/>
    <w:rsid w:val="00B32CBF"/>
    <w:rsid w:val="00B54B52"/>
    <w:rsid w:val="00B6067E"/>
    <w:rsid w:val="00B97739"/>
    <w:rsid w:val="00BA7435"/>
    <w:rsid w:val="00BB1BC2"/>
    <w:rsid w:val="00BC78C1"/>
    <w:rsid w:val="00BE24F0"/>
    <w:rsid w:val="00BE4B4B"/>
    <w:rsid w:val="00BE50BE"/>
    <w:rsid w:val="00C32EB8"/>
    <w:rsid w:val="00C4430F"/>
    <w:rsid w:val="00C45153"/>
    <w:rsid w:val="00C914E9"/>
    <w:rsid w:val="00CA042A"/>
    <w:rsid w:val="00CA0669"/>
    <w:rsid w:val="00CC35BF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1AA1"/>
    <w:rsid w:val="00E36A69"/>
    <w:rsid w:val="00E4186C"/>
    <w:rsid w:val="00E4578D"/>
    <w:rsid w:val="00E478DF"/>
    <w:rsid w:val="00EB36C7"/>
    <w:rsid w:val="00EC3090"/>
    <w:rsid w:val="00EE3DAC"/>
    <w:rsid w:val="00EE52A9"/>
    <w:rsid w:val="00EE5AF0"/>
    <w:rsid w:val="00F322C0"/>
    <w:rsid w:val="00F36D5C"/>
    <w:rsid w:val="00F80200"/>
    <w:rsid w:val="00F91FF8"/>
    <w:rsid w:val="00FC44D8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D09DFC"/>
  <w15:docId w15:val="{6AE0F693-A6EF-4E96-B495-97C8138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55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Интернет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4537-8B2F-4E21-8B0A-5729AC7E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Никитина О.В.</cp:lastModifiedBy>
  <cp:revision>2</cp:revision>
  <cp:lastPrinted>2022-12-15T09:30:00Z</cp:lastPrinted>
  <dcterms:created xsi:type="dcterms:W3CDTF">2022-12-27T12:35:00Z</dcterms:created>
  <dcterms:modified xsi:type="dcterms:W3CDTF">2022-12-27T12:35:00Z</dcterms:modified>
</cp:coreProperties>
</file>