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D3" w:rsidRPr="00F244D3" w:rsidRDefault="00F244D3" w:rsidP="00F244D3">
      <w:pPr>
        <w:shd w:val="clear" w:color="auto" w:fill="F3F3F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города Котельники извещает кандидатов об избрании</w:t>
      </w:r>
    </w:p>
    <w:p w:rsidR="00F244D3" w:rsidRDefault="00F244D3" w:rsidP="00F24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D3" w:rsidRDefault="00F244D3" w:rsidP="00F24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ч. 6 ст. 70 Федерального закона "Об основных гарантиях избира</w:t>
      </w:r>
      <w:bookmarkStart w:id="0" w:name="_GoBack"/>
      <w:bookmarkEnd w:id="0"/>
      <w:r w:rsidRPr="00F24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прав и права на участие в референдуме граждан РФ", ч. 5 ст. 64 Закона Московской области "О муниципальных выборах в Московской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об избрании депутатами Совета депутатов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 М</w:t>
      </w:r>
      <w:r w:rsidRPr="00F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области:</w:t>
      </w:r>
      <w:r w:rsidRPr="00F2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4D3" w:rsidRPr="00F244D3" w:rsidRDefault="00F244D3" w:rsidP="00F244D3">
      <w:pPr>
        <w:spacing w:after="200" w:line="276" w:lineRule="auto"/>
        <w:ind w:firstLine="180"/>
        <w:jc w:val="both"/>
        <w:rPr>
          <w:rFonts w:ascii="Times New Roman" w:eastAsia="Calibri" w:hAnsi="Times New Roman" w:cs="Times New Roman"/>
          <w:sz w:val="28"/>
        </w:rPr>
      </w:pPr>
      <w:r w:rsidRPr="00F244D3">
        <w:rPr>
          <w:rFonts w:ascii="Times New Roman" w:eastAsia="Calibri" w:hAnsi="Times New Roman" w:cs="Times New Roman"/>
          <w:sz w:val="28"/>
        </w:rPr>
        <w:t xml:space="preserve">- по многомандатному  избирательному округу № 1: Пахомову А.И, </w:t>
      </w:r>
      <w:proofErr w:type="spellStart"/>
      <w:r w:rsidRPr="00F244D3">
        <w:rPr>
          <w:rFonts w:ascii="Times New Roman" w:eastAsia="Calibri" w:hAnsi="Times New Roman" w:cs="Times New Roman"/>
          <w:sz w:val="28"/>
        </w:rPr>
        <w:t>Политаева</w:t>
      </w:r>
      <w:proofErr w:type="spellEnd"/>
      <w:r w:rsidRPr="00F244D3">
        <w:rPr>
          <w:rFonts w:ascii="Times New Roman" w:eastAsia="Calibri" w:hAnsi="Times New Roman" w:cs="Times New Roman"/>
          <w:sz w:val="28"/>
        </w:rPr>
        <w:t xml:space="preserve"> И.А., Дорошенко Е.Н., Рукавишникову О.Н., Архипова С.Ю.; </w:t>
      </w:r>
    </w:p>
    <w:p w:rsidR="00F244D3" w:rsidRPr="00F244D3" w:rsidRDefault="00F244D3" w:rsidP="00F244D3">
      <w:pPr>
        <w:spacing w:after="200" w:line="276" w:lineRule="auto"/>
        <w:ind w:firstLine="180"/>
        <w:jc w:val="both"/>
        <w:rPr>
          <w:rFonts w:ascii="Times New Roman" w:eastAsia="Calibri" w:hAnsi="Times New Roman" w:cs="Times New Roman"/>
          <w:sz w:val="28"/>
        </w:rPr>
      </w:pPr>
      <w:r w:rsidRPr="00F244D3">
        <w:rPr>
          <w:rFonts w:ascii="Times New Roman" w:eastAsia="Calibri" w:hAnsi="Times New Roman" w:cs="Times New Roman"/>
          <w:sz w:val="28"/>
        </w:rPr>
        <w:t xml:space="preserve">- по многомандатному  избирательному округу № 2: Бондаренко А.И., Исаева П.И., Покровскую В.Г., Власюка А.П., </w:t>
      </w:r>
      <w:proofErr w:type="spellStart"/>
      <w:r w:rsidRPr="00F244D3">
        <w:rPr>
          <w:rFonts w:ascii="Times New Roman" w:eastAsia="Calibri" w:hAnsi="Times New Roman" w:cs="Times New Roman"/>
          <w:sz w:val="28"/>
        </w:rPr>
        <w:t>Хромова</w:t>
      </w:r>
      <w:proofErr w:type="spellEnd"/>
      <w:r w:rsidRPr="00F244D3">
        <w:rPr>
          <w:rFonts w:ascii="Times New Roman" w:eastAsia="Calibri" w:hAnsi="Times New Roman" w:cs="Times New Roman"/>
          <w:sz w:val="28"/>
        </w:rPr>
        <w:t xml:space="preserve"> А.А.;</w:t>
      </w:r>
    </w:p>
    <w:p w:rsidR="00F244D3" w:rsidRPr="00F244D3" w:rsidRDefault="00F244D3" w:rsidP="00F244D3">
      <w:pPr>
        <w:spacing w:after="200" w:line="276" w:lineRule="auto"/>
        <w:ind w:firstLine="180"/>
        <w:jc w:val="both"/>
        <w:rPr>
          <w:rFonts w:ascii="Times New Roman" w:eastAsia="Calibri" w:hAnsi="Times New Roman" w:cs="Times New Roman"/>
          <w:sz w:val="28"/>
        </w:rPr>
      </w:pPr>
      <w:r w:rsidRPr="00F244D3">
        <w:rPr>
          <w:rFonts w:ascii="Times New Roman" w:eastAsia="Calibri" w:hAnsi="Times New Roman" w:cs="Times New Roman"/>
          <w:sz w:val="28"/>
        </w:rPr>
        <w:t xml:space="preserve">- по многомандатному  избирательному округу № 3: Баширова Р.А., Чуприна А.В., </w:t>
      </w:r>
      <w:proofErr w:type="spellStart"/>
      <w:r w:rsidRPr="00F244D3">
        <w:rPr>
          <w:rFonts w:ascii="Times New Roman" w:eastAsia="Calibri" w:hAnsi="Times New Roman" w:cs="Times New Roman"/>
          <w:sz w:val="28"/>
        </w:rPr>
        <w:t>Арешкину</w:t>
      </w:r>
      <w:proofErr w:type="spellEnd"/>
      <w:r w:rsidRPr="00F244D3">
        <w:rPr>
          <w:rFonts w:ascii="Times New Roman" w:eastAsia="Calibri" w:hAnsi="Times New Roman" w:cs="Times New Roman"/>
          <w:sz w:val="28"/>
        </w:rPr>
        <w:t xml:space="preserve"> В.В., </w:t>
      </w:r>
      <w:proofErr w:type="spellStart"/>
      <w:r w:rsidRPr="00F244D3">
        <w:rPr>
          <w:rFonts w:ascii="Times New Roman" w:eastAsia="Calibri" w:hAnsi="Times New Roman" w:cs="Times New Roman"/>
          <w:sz w:val="28"/>
        </w:rPr>
        <w:t>Набокина</w:t>
      </w:r>
      <w:proofErr w:type="spellEnd"/>
      <w:r w:rsidRPr="00F244D3">
        <w:rPr>
          <w:rFonts w:ascii="Times New Roman" w:eastAsia="Calibri" w:hAnsi="Times New Roman" w:cs="Times New Roman"/>
          <w:sz w:val="28"/>
        </w:rPr>
        <w:t xml:space="preserve"> М.В., </w:t>
      </w:r>
      <w:proofErr w:type="spellStart"/>
      <w:r w:rsidRPr="00F244D3">
        <w:rPr>
          <w:rFonts w:ascii="Times New Roman" w:eastAsia="Calibri" w:hAnsi="Times New Roman" w:cs="Times New Roman"/>
          <w:sz w:val="28"/>
        </w:rPr>
        <w:t>Заббарова</w:t>
      </w:r>
      <w:proofErr w:type="spellEnd"/>
      <w:r w:rsidRPr="00F244D3">
        <w:rPr>
          <w:rFonts w:ascii="Times New Roman" w:eastAsia="Calibri" w:hAnsi="Times New Roman" w:cs="Times New Roman"/>
          <w:sz w:val="28"/>
        </w:rPr>
        <w:t xml:space="preserve"> А.Р.;</w:t>
      </w:r>
    </w:p>
    <w:p w:rsidR="00F244D3" w:rsidRPr="00F244D3" w:rsidRDefault="00F244D3" w:rsidP="00F244D3">
      <w:pPr>
        <w:spacing w:after="200" w:line="276" w:lineRule="auto"/>
        <w:ind w:firstLine="180"/>
        <w:jc w:val="both"/>
        <w:rPr>
          <w:rFonts w:ascii="Times New Roman" w:eastAsia="Calibri" w:hAnsi="Times New Roman" w:cs="Times New Roman"/>
          <w:sz w:val="28"/>
        </w:rPr>
      </w:pPr>
      <w:r w:rsidRPr="00F244D3">
        <w:rPr>
          <w:rFonts w:ascii="Times New Roman" w:eastAsia="Calibri" w:hAnsi="Times New Roman" w:cs="Times New Roman"/>
          <w:sz w:val="28"/>
        </w:rPr>
        <w:t xml:space="preserve">- по многомандатному  избирательному округу № 4: Репину М.И., Ибрагимову Р.А., Ларионова Н.В., </w:t>
      </w:r>
      <w:proofErr w:type="spellStart"/>
      <w:r w:rsidRPr="00F244D3">
        <w:rPr>
          <w:rFonts w:ascii="Times New Roman" w:eastAsia="Calibri" w:hAnsi="Times New Roman" w:cs="Times New Roman"/>
          <w:sz w:val="28"/>
        </w:rPr>
        <w:t>Беккерова</w:t>
      </w:r>
      <w:proofErr w:type="spellEnd"/>
      <w:r w:rsidRPr="00F244D3">
        <w:rPr>
          <w:rFonts w:ascii="Times New Roman" w:eastAsia="Calibri" w:hAnsi="Times New Roman" w:cs="Times New Roman"/>
          <w:sz w:val="28"/>
        </w:rPr>
        <w:t xml:space="preserve"> Д.В., Давыдову И.Д.</w:t>
      </w:r>
    </w:p>
    <w:p w:rsidR="006D71DF" w:rsidRPr="00F244D3" w:rsidRDefault="00F244D3" w:rsidP="00F24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извещения, зарегистрированный кандидат, избранный депутатом,  обязан в пятидневный срок представить в территориальную избирательную комиссию 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Котельники</w:t>
      </w:r>
      <w:r w:rsidRPr="00F2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копию приказа (иного документа) об освобождении его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обязанностей.</w:t>
      </w:r>
    </w:p>
    <w:sectPr w:rsidR="006D71DF" w:rsidRPr="00F244D3" w:rsidSect="001E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44D3"/>
    <w:rsid w:val="001E773D"/>
    <w:rsid w:val="00583207"/>
    <w:rsid w:val="006D71DF"/>
    <w:rsid w:val="00F2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UserMcur4</cp:lastModifiedBy>
  <cp:revision>2</cp:revision>
  <cp:lastPrinted>2019-09-11T08:59:00Z</cp:lastPrinted>
  <dcterms:created xsi:type="dcterms:W3CDTF">2019-09-11T09:44:00Z</dcterms:created>
  <dcterms:modified xsi:type="dcterms:W3CDTF">2019-09-11T09:44:00Z</dcterms:modified>
</cp:coreProperties>
</file>