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7" w:rsidRPr="000E0343" w:rsidRDefault="00C06B37" w:rsidP="00734EC6">
      <w:pPr>
        <w:shd w:val="clear" w:color="auto" w:fill="FFFFFF"/>
        <w:tabs>
          <w:tab w:val="center" w:pos="5103"/>
          <w:tab w:val="right" w:pos="9355"/>
        </w:tabs>
      </w:pPr>
      <w:r>
        <w:rPr>
          <w:noProof/>
          <w:lang w:eastAsia="ru-RU" w:bidi="ar-SA"/>
        </w:rPr>
        <w:t xml:space="preserve">                                                                  </w:t>
      </w:r>
      <w:r w:rsidR="00734EC6">
        <w:rPr>
          <w:noProof/>
          <w:lang w:eastAsia="ru-RU" w:bidi="ar-SA"/>
        </w:rPr>
        <w:t xml:space="preserve">    </w:t>
      </w:r>
      <w:r>
        <w:rPr>
          <w:noProof/>
          <w:lang w:eastAsia="ru-RU" w:bidi="ar-SA"/>
        </w:rPr>
        <w:t xml:space="preserve">                      </w:t>
      </w:r>
      <w:r w:rsidR="006902B7">
        <w:rPr>
          <w:noProof/>
          <w:lang w:eastAsia="ru-RU" w:bidi="ar-SA"/>
        </w:rPr>
        <w:drawing>
          <wp:inline distT="0" distB="0" distL="0" distR="0" wp14:anchorId="224A6EB4" wp14:editId="1C85BB4C">
            <wp:extent cx="600075" cy="751027"/>
            <wp:effectExtent l="0" t="0" r="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05544" cy="75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2B7" w:rsidRPr="0094295D" w:rsidRDefault="006902B7" w:rsidP="007410B5">
      <w:pPr>
        <w:shd w:val="clear" w:color="auto" w:fill="FFFFFF"/>
        <w:jc w:val="center"/>
        <w:rPr>
          <w:sz w:val="10"/>
        </w:rPr>
      </w:pPr>
    </w:p>
    <w:p w:rsidR="006902B7" w:rsidRPr="0094295D" w:rsidRDefault="006902B7" w:rsidP="007410B5">
      <w:pPr>
        <w:pStyle w:val="ConsPlusNormal"/>
        <w:shd w:val="clear" w:color="auto" w:fill="FFFFFF"/>
        <w:ind w:firstLine="0"/>
        <w:jc w:val="center"/>
        <w:rPr>
          <w:sz w:val="8"/>
        </w:rPr>
      </w:pPr>
    </w:p>
    <w:p w:rsidR="00734EC6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02B7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734EC6" w:rsidRDefault="00734EC6" w:rsidP="00734EC6">
      <w:pPr>
        <w:jc w:val="center"/>
        <w:rPr>
          <w:b/>
          <w:sz w:val="22"/>
          <w:szCs w:val="28"/>
        </w:rPr>
      </w:pPr>
    </w:p>
    <w:p w:rsidR="006902B7" w:rsidRPr="00D47CC3" w:rsidRDefault="006902B7" w:rsidP="00734E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4EC6" w:rsidRPr="00B633F7" w:rsidRDefault="00734EC6" w:rsidP="00227262">
      <w:pPr>
        <w:rPr>
          <w:b/>
          <w:sz w:val="40"/>
          <w:szCs w:val="16"/>
        </w:rPr>
      </w:pPr>
    </w:p>
    <w:p w:rsidR="006902B7" w:rsidRPr="00E01CF4" w:rsidRDefault="00F8216A" w:rsidP="00734EC6">
      <w:pPr>
        <w:jc w:val="center"/>
        <w:rPr>
          <w:sz w:val="28"/>
        </w:rPr>
      </w:pPr>
      <w:proofErr w:type="gramStart"/>
      <w:r>
        <w:rPr>
          <w:sz w:val="28"/>
        </w:rPr>
        <w:t>30.10.2023</w:t>
      </w:r>
      <w:r w:rsidR="006902B7">
        <w:rPr>
          <w:sz w:val="28"/>
        </w:rPr>
        <w:t xml:space="preserve"> </w:t>
      </w:r>
      <w:r>
        <w:rPr>
          <w:sz w:val="28"/>
        </w:rPr>
        <w:t xml:space="preserve"> </w:t>
      </w:r>
      <w:r w:rsidR="006902B7">
        <w:rPr>
          <w:sz w:val="28"/>
        </w:rPr>
        <w:t>№</w:t>
      </w:r>
      <w:proofErr w:type="gramEnd"/>
      <w:r w:rsidR="00227262">
        <w:rPr>
          <w:sz w:val="28"/>
        </w:rPr>
        <w:t xml:space="preserve"> </w:t>
      </w:r>
      <w:r>
        <w:rPr>
          <w:sz w:val="28"/>
        </w:rPr>
        <w:t xml:space="preserve"> 1152 – ПГ</w:t>
      </w:r>
    </w:p>
    <w:p w:rsidR="00227262" w:rsidRPr="00567521" w:rsidRDefault="00227262" w:rsidP="00227262">
      <w:pPr>
        <w:rPr>
          <w:sz w:val="32"/>
        </w:rPr>
      </w:pPr>
    </w:p>
    <w:p w:rsidR="006902B7" w:rsidRPr="00D47CC3" w:rsidRDefault="006902B7" w:rsidP="00734EC6">
      <w:pPr>
        <w:shd w:val="clear" w:color="auto" w:fill="FFFFFF"/>
        <w:tabs>
          <w:tab w:val="center" w:pos="4677"/>
          <w:tab w:val="right" w:pos="9355"/>
        </w:tabs>
        <w:jc w:val="center"/>
        <w:rPr>
          <w:sz w:val="22"/>
        </w:rPr>
      </w:pPr>
      <w:r w:rsidRPr="00D47CC3">
        <w:rPr>
          <w:sz w:val="28"/>
          <w:szCs w:val="26"/>
        </w:rPr>
        <w:t>г. Котельники</w:t>
      </w:r>
    </w:p>
    <w:p w:rsidR="006902B7" w:rsidRPr="00452135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8"/>
        </w:rPr>
      </w:pPr>
    </w:p>
    <w:p w:rsidR="006902B7" w:rsidRPr="00452135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8"/>
        </w:rPr>
      </w:pPr>
    </w:p>
    <w:p w:rsidR="006902B7" w:rsidRPr="006902B7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jc w:val="center"/>
        <w:rPr>
          <w:i/>
        </w:rPr>
      </w:pPr>
      <w:r>
        <w:rPr>
          <w:sz w:val="28"/>
          <w:szCs w:val="28"/>
        </w:rPr>
        <w:t xml:space="preserve">О </w:t>
      </w:r>
      <w:r w:rsidRPr="006902B7">
        <w:rPr>
          <w:sz w:val="28"/>
          <w:szCs w:val="28"/>
        </w:rPr>
        <w:t>внесении изменений в постановление главы городского округа Котельн</w:t>
      </w:r>
      <w:bookmarkStart w:id="0" w:name="_GoBack"/>
      <w:bookmarkEnd w:id="0"/>
      <w:r w:rsidRPr="006902B7">
        <w:rPr>
          <w:sz w:val="28"/>
          <w:szCs w:val="28"/>
        </w:rPr>
        <w:t xml:space="preserve">ики Московской области от </w:t>
      </w:r>
      <w:bookmarkStart w:id="1" w:name="__DdeLink__430_312092850"/>
      <w:r w:rsidR="00E01CF4">
        <w:rPr>
          <w:sz w:val="28"/>
          <w:szCs w:val="28"/>
        </w:rPr>
        <w:t>28.10.2022 № 1138-ПГ</w:t>
      </w:r>
      <w:r w:rsidRPr="006902B7">
        <w:rPr>
          <w:sz w:val="28"/>
          <w:szCs w:val="28"/>
        </w:rPr>
        <w:t xml:space="preserve">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</w:t>
      </w:r>
      <w:bookmarkEnd w:id="1"/>
    </w:p>
    <w:p w:rsidR="006902B7" w:rsidRPr="006E7A00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7456DB" w:rsidRPr="00452135" w:rsidRDefault="007456DB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6902B7" w:rsidRDefault="006902B7" w:rsidP="00567521">
      <w:pPr>
        <w:pStyle w:val="af8"/>
        <w:spacing w:line="276" w:lineRule="auto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</w:t>
      </w:r>
      <w:r w:rsidR="00691498">
        <w:rPr>
          <w:sz w:val="28"/>
          <w:szCs w:val="28"/>
        </w:rPr>
        <w:t>ти от  </w:t>
      </w:r>
      <w:r w:rsidR="003805C6">
        <w:rPr>
          <w:sz w:val="28"/>
          <w:szCs w:val="28"/>
        </w:rPr>
        <w:t>24.12.2021</w:t>
      </w:r>
      <w:r w:rsidR="00691498">
        <w:rPr>
          <w:sz w:val="28"/>
          <w:szCs w:val="28"/>
        </w:rPr>
        <w:t xml:space="preserve"> № </w:t>
      </w:r>
      <w:r w:rsidR="003805C6">
        <w:rPr>
          <w:sz w:val="28"/>
          <w:szCs w:val="28"/>
        </w:rPr>
        <w:t>1351</w:t>
      </w:r>
      <w:r w:rsidR="00691498">
        <w:rPr>
          <w:sz w:val="28"/>
          <w:szCs w:val="28"/>
        </w:rPr>
        <w:t>-ПГ  «Об </w:t>
      </w:r>
      <w:r>
        <w:rPr>
          <w:sz w:val="28"/>
          <w:szCs w:val="28"/>
        </w:rPr>
        <w:t>утверждении порядка разработки</w:t>
      </w:r>
      <w:r w:rsidR="003805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реализации муниципальных программ городского округа Ко</w:t>
      </w:r>
      <w:r w:rsidR="00691498">
        <w:rPr>
          <w:sz w:val="28"/>
          <w:szCs w:val="28"/>
        </w:rPr>
        <w:t xml:space="preserve">тельники Московской области» </w:t>
      </w:r>
      <w:r>
        <w:rPr>
          <w:sz w:val="28"/>
          <w:szCs w:val="28"/>
        </w:rPr>
        <w:t>и государственной программой «Образ</w:t>
      </w:r>
      <w:r w:rsidR="002A4C36">
        <w:rPr>
          <w:sz w:val="28"/>
          <w:szCs w:val="28"/>
        </w:rPr>
        <w:t>ование Подмосковья» на 2023-2027</w:t>
      </w:r>
      <w:r>
        <w:rPr>
          <w:sz w:val="28"/>
          <w:szCs w:val="28"/>
        </w:rPr>
        <w:t xml:space="preserve"> годы, утвержденной постановлением Прав</w:t>
      </w:r>
      <w:r w:rsidR="00691498">
        <w:rPr>
          <w:sz w:val="28"/>
          <w:szCs w:val="28"/>
        </w:rPr>
        <w:t>ительства Московской области от</w:t>
      </w:r>
      <w:r w:rsidR="00691498">
        <w:rPr>
          <w:sz w:val="28"/>
          <w:szCs w:val="28"/>
          <w:lang w:val="en-US"/>
        </w:rPr>
        <w:t> </w:t>
      </w:r>
      <w:r w:rsidR="0026219A">
        <w:rPr>
          <w:sz w:val="28"/>
          <w:szCs w:val="28"/>
        </w:rPr>
        <w:t>04.10.2022 № 1064/35</w:t>
      </w:r>
      <w:r>
        <w:rPr>
          <w:sz w:val="28"/>
          <w:szCs w:val="28"/>
        </w:rPr>
        <w:t>, постановляю:</w:t>
      </w:r>
    </w:p>
    <w:p w:rsidR="0006207F" w:rsidRPr="00204448" w:rsidRDefault="00204448" w:rsidP="00204448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</w:t>
      </w:r>
      <w:r w:rsidR="00AB0CDE" w:rsidRPr="00204448">
        <w:rPr>
          <w:sz w:val="28"/>
          <w:szCs w:val="28"/>
          <w:highlight w:val="white"/>
        </w:rPr>
        <w:t xml:space="preserve">Внести </w:t>
      </w:r>
      <w:r w:rsidRPr="00204448">
        <w:rPr>
          <w:sz w:val="28"/>
          <w:szCs w:val="28"/>
          <w:highlight w:val="white"/>
        </w:rPr>
        <w:t xml:space="preserve">изменения </w:t>
      </w:r>
      <w:r w:rsidR="00526F57" w:rsidRPr="00204448">
        <w:rPr>
          <w:sz w:val="28"/>
          <w:szCs w:val="28"/>
          <w:highlight w:val="white"/>
        </w:rPr>
        <w:t>в муниципальную программу городского округа Котельники</w:t>
      </w:r>
      <w:r w:rsidR="00B25DFC" w:rsidRPr="00204448">
        <w:rPr>
          <w:sz w:val="28"/>
          <w:szCs w:val="28"/>
          <w:highlight w:val="white"/>
        </w:rPr>
        <w:t xml:space="preserve"> Московской области</w:t>
      </w:r>
      <w:r w:rsidR="00526F57" w:rsidRPr="00204448">
        <w:rPr>
          <w:sz w:val="28"/>
          <w:szCs w:val="28"/>
          <w:highlight w:val="white"/>
        </w:rPr>
        <w:t xml:space="preserve"> «Образование», утвержденную постановлением главы городского округа Котельники Московской области от </w:t>
      </w:r>
      <w:r w:rsidR="005F40AE">
        <w:rPr>
          <w:sz w:val="28"/>
          <w:szCs w:val="28"/>
          <w:highlight w:val="white"/>
        </w:rPr>
        <w:t>28.10.2022 № 1138</w:t>
      </w:r>
      <w:r w:rsidR="005F40AE">
        <w:rPr>
          <w:sz w:val="28"/>
          <w:szCs w:val="28"/>
          <w:highlight w:val="white"/>
        </w:rPr>
        <w:noBreakHyphen/>
      </w:r>
      <w:r w:rsidR="00E01CF4" w:rsidRPr="00204448">
        <w:rPr>
          <w:sz w:val="28"/>
          <w:szCs w:val="28"/>
          <w:highlight w:val="white"/>
        </w:rPr>
        <w:t>ПГ</w:t>
      </w:r>
      <w:r w:rsidR="004B693C" w:rsidRPr="00204448">
        <w:rPr>
          <w:sz w:val="28"/>
          <w:szCs w:val="28"/>
          <w:highlight w:val="white"/>
        </w:rPr>
        <w:t xml:space="preserve"> «Об</w:t>
      </w:r>
      <w:r w:rsidR="004B693C" w:rsidRPr="00204448">
        <w:rPr>
          <w:sz w:val="28"/>
          <w:szCs w:val="28"/>
          <w:highlight w:val="white"/>
          <w:lang w:val="en-US"/>
        </w:rPr>
        <w:t> </w:t>
      </w:r>
      <w:r w:rsidR="00526F57" w:rsidRPr="00204448">
        <w:rPr>
          <w:sz w:val="28"/>
          <w:szCs w:val="28"/>
          <w:highlight w:val="white"/>
        </w:rPr>
        <w:t>утверждении муниципальной</w:t>
      </w:r>
      <w:r w:rsidR="005B5596" w:rsidRPr="00204448">
        <w:rPr>
          <w:sz w:val="28"/>
          <w:szCs w:val="28"/>
          <w:highlight w:val="white"/>
        </w:rPr>
        <w:t xml:space="preserve"> программы «Образование</w:t>
      </w:r>
      <w:r w:rsidR="00526F57" w:rsidRPr="00204448">
        <w:rPr>
          <w:sz w:val="28"/>
          <w:szCs w:val="28"/>
          <w:highlight w:val="white"/>
        </w:rPr>
        <w:t>» (</w:t>
      </w:r>
      <w:r w:rsidR="005F40AE">
        <w:rPr>
          <w:sz w:val="28"/>
          <w:szCs w:val="28"/>
          <w:highlight w:val="white"/>
        </w:rPr>
        <w:t>с </w:t>
      </w:r>
      <w:r w:rsidR="00496AAA" w:rsidRPr="00204448">
        <w:rPr>
          <w:sz w:val="28"/>
          <w:szCs w:val="28"/>
          <w:highlight w:val="white"/>
        </w:rPr>
        <w:t>изменен</w:t>
      </w:r>
      <w:r w:rsidR="00F142AC" w:rsidRPr="00204448">
        <w:rPr>
          <w:sz w:val="28"/>
          <w:szCs w:val="28"/>
          <w:highlight w:val="white"/>
        </w:rPr>
        <w:t>иями, внесенными постановлениями</w:t>
      </w:r>
      <w:r w:rsidR="00496AAA" w:rsidRPr="00204448">
        <w:rPr>
          <w:sz w:val="28"/>
          <w:szCs w:val="28"/>
          <w:highlight w:val="white"/>
        </w:rPr>
        <w:t xml:space="preserve"> главы городского округа Котельники Московской области от </w:t>
      </w:r>
      <w:r w:rsidR="00496AAA" w:rsidRPr="00204448">
        <w:rPr>
          <w:sz w:val="28"/>
          <w:szCs w:val="28"/>
        </w:rPr>
        <w:t>07.12.2022 № 1306-ПГ</w:t>
      </w:r>
      <w:r w:rsidR="006621A7" w:rsidRPr="00204448">
        <w:rPr>
          <w:sz w:val="28"/>
          <w:szCs w:val="28"/>
        </w:rPr>
        <w:t>,</w:t>
      </w:r>
      <w:r w:rsidR="005F40AE">
        <w:rPr>
          <w:sz w:val="28"/>
          <w:szCs w:val="28"/>
        </w:rPr>
        <w:t xml:space="preserve"> от 20.02.2023 № 168</w:t>
      </w:r>
      <w:r w:rsidR="005F40AE">
        <w:rPr>
          <w:sz w:val="28"/>
          <w:szCs w:val="28"/>
        </w:rPr>
        <w:noBreakHyphen/>
      </w:r>
      <w:r w:rsidR="00F142AC" w:rsidRPr="00204448">
        <w:rPr>
          <w:sz w:val="28"/>
          <w:szCs w:val="28"/>
        </w:rPr>
        <w:t>ПГ</w:t>
      </w:r>
      <w:r w:rsidR="00AB4B6D" w:rsidRPr="00204448">
        <w:rPr>
          <w:sz w:val="28"/>
          <w:szCs w:val="28"/>
        </w:rPr>
        <w:t>, от 14.03.2023 № </w:t>
      </w:r>
      <w:r w:rsidR="007771BD" w:rsidRPr="00204448">
        <w:rPr>
          <w:sz w:val="28"/>
          <w:szCs w:val="28"/>
        </w:rPr>
        <w:t>259</w:t>
      </w:r>
      <w:r w:rsidR="00AB4B6D" w:rsidRPr="00204448">
        <w:rPr>
          <w:sz w:val="28"/>
          <w:szCs w:val="28"/>
        </w:rPr>
        <w:noBreakHyphen/>
      </w:r>
      <w:r w:rsidR="006446C6" w:rsidRPr="00204448">
        <w:rPr>
          <w:sz w:val="28"/>
          <w:szCs w:val="28"/>
        </w:rPr>
        <w:t>ПГ</w:t>
      </w:r>
      <w:r w:rsidR="006C2FE2" w:rsidRPr="00204448">
        <w:rPr>
          <w:sz w:val="28"/>
          <w:szCs w:val="28"/>
        </w:rPr>
        <w:t>, от 14.06.2023 № 598-ПГ</w:t>
      </w:r>
      <w:r w:rsidR="005F40AE">
        <w:rPr>
          <w:sz w:val="28"/>
          <w:szCs w:val="28"/>
        </w:rPr>
        <w:t>, от 27.06.2023 № 636</w:t>
      </w:r>
      <w:r w:rsidR="005F40AE">
        <w:rPr>
          <w:sz w:val="28"/>
          <w:szCs w:val="28"/>
        </w:rPr>
        <w:noBreakHyphen/>
      </w:r>
      <w:r w:rsidR="00567521" w:rsidRPr="00204448">
        <w:rPr>
          <w:sz w:val="28"/>
          <w:szCs w:val="28"/>
        </w:rPr>
        <w:t>ПГ</w:t>
      </w:r>
      <w:r w:rsidR="00AB4B6D" w:rsidRPr="00204448">
        <w:rPr>
          <w:sz w:val="28"/>
          <w:szCs w:val="28"/>
        </w:rPr>
        <w:t xml:space="preserve">, от </w:t>
      </w:r>
      <w:r w:rsidR="00F60668" w:rsidRPr="00204448">
        <w:rPr>
          <w:sz w:val="28"/>
          <w:szCs w:val="28"/>
        </w:rPr>
        <w:t>22.08.202</w:t>
      </w:r>
      <w:r w:rsidR="00AB4B6D" w:rsidRPr="00204448">
        <w:rPr>
          <w:sz w:val="28"/>
          <w:szCs w:val="28"/>
        </w:rPr>
        <w:t>3 № 835</w:t>
      </w:r>
      <w:r w:rsidR="00AB4B6D" w:rsidRPr="00204448">
        <w:rPr>
          <w:sz w:val="28"/>
          <w:szCs w:val="28"/>
        </w:rPr>
        <w:noBreakHyphen/>
      </w:r>
      <w:r w:rsidR="00F60668" w:rsidRPr="00204448">
        <w:rPr>
          <w:sz w:val="28"/>
          <w:szCs w:val="28"/>
        </w:rPr>
        <w:t>ПГ</w:t>
      </w:r>
      <w:r w:rsidR="00AB4B6D" w:rsidRPr="00204448">
        <w:rPr>
          <w:sz w:val="28"/>
          <w:szCs w:val="28"/>
        </w:rPr>
        <w:t>, от 28.08.202</w:t>
      </w:r>
      <w:r w:rsidR="005F40AE">
        <w:rPr>
          <w:sz w:val="28"/>
          <w:szCs w:val="28"/>
        </w:rPr>
        <w:t>3 № 869-ПГ, от 12.09.2023 № 929</w:t>
      </w:r>
      <w:r w:rsidR="005F40AE">
        <w:rPr>
          <w:sz w:val="28"/>
          <w:szCs w:val="28"/>
        </w:rPr>
        <w:noBreakHyphen/>
      </w:r>
      <w:r w:rsidR="00AB4B6D" w:rsidRPr="00204448">
        <w:rPr>
          <w:sz w:val="28"/>
          <w:szCs w:val="28"/>
        </w:rPr>
        <w:t>ПГ</w:t>
      </w:r>
      <w:r w:rsidR="00295103" w:rsidRPr="00204448">
        <w:rPr>
          <w:sz w:val="28"/>
          <w:szCs w:val="28"/>
        </w:rPr>
        <w:t>, от 27.09.2023 № 1015</w:t>
      </w:r>
      <w:r w:rsidR="00295103" w:rsidRPr="00204448">
        <w:rPr>
          <w:sz w:val="28"/>
          <w:szCs w:val="28"/>
        </w:rPr>
        <w:noBreakHyphen/>
        <w:t>ПГ</w:t>
      </w:r>
      <w:r w:rsidR="00BE5479" w:rsidRPr="00204448">
        <w:rPr>
          <w:sz w:val="28"/>
          <w:szCs w:val="28"/>
        </w:rPr>
        <w:t>)</w:t>
      </w:r>
      <w:r w:rsidR="00526F57" w:rsidRPr="00204448">
        <w:rPr>
          <w:sz w:val="28"/>
          <w:szCs w:val="28"/>
        </w:rPr>
        <w:t xml:space="preserve">, </w:t>
      </w:r>
      <w:r w:rsidR="00E343C3" w:rsidRPr="00204448">
        <w:rPr>
          <w:sz w:val="28"/>
          <w:szCs w:val="28"/>
          <w:highlight w:val="white"/>
        </w:rPr>
        <w:t>изложив её в новой редакции (приложение).</w:t>
      </w:r>
    </w:p>
    <w:p w:rsidR="00204448" w:rsidRPr="00204448" w:rsidRDefault="00204448" w:rsidP="00204448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2. </w:t>
      </w:r>
      <w:r w:rsidR="005F40AE">
        <w:rPr>
          <w:sz w:val="28"/>
          <w:szCs w:val="28"/>
        </w:rPr>
        <w:t xml:space="preserve">Настоящее постановление вступает </w:t>
      </w:r>
      <w:r w:rsidR="005F40AE" w:rsidRPr="003754E5">
        <w:rPr>
          <w:sz w:val="28"/>
          <w:szCs w:val="28"/>
        </w:rPr>
        <w:t>в силу с 01.01.202</w:t>
      </w:r>
      <w:r w:rsidR="00F50FA7">
        <w:rPr>
          <w:sz w:val="28"/>
          <w:szCs w:val="28"/>
        </w:rPr>
        <w:t>4</w:t>
      </w:r>
      <w:r w:rsidR="005F40AE" w:rsidRPr="003754E5">
        <w:rPr>
          <w:sz w:val="28"/>
          <w:szCs w:val="28"/>
        </w:rPr>
        <w:t xml:space="preserve"> года </w:t>
      </w:r>
      <w:r w:rsidR="005F40AE">
        <w:rPr>
          <w:sz w:val="28"/>
          <w:szCs w:val="28"/>
        </w:rPr>
        <w:t xml:space="preserve">                                         </w:t>
      </w:r>
      <w:r w:rsidR="005F40AE" w:rsidRPr="003754E5">
        <w:rPr>
          <w:sz w:val="28"/>
          <w:szCs w:val="28"/>
        </w:rPr>
        <w:t xml:space="preserve">и применяется к правоотношениям, возникающим в связи с составлением, </w:t>
      </w:r>
      <w:r w:rsidR="005F40AE" w:rsidRPr="003754E5">
        <w:rPr>
          <w:sz w:val="28"/>
          <w:szCs w:val="28"/>
        </w:rPr>
        <w:lastRenderedPageBreak/>
        <w:t>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</w:t>
      </w:r>
      <w:r w:rsidR="00F50FA7">
        <w:rPr>
          <w:sz w:val="28"/>
          <w:szCs w:val="28"/>
        </w:rPr>
        <w:t>4</w:t>
      </w:r>
      <w:r w:rsidR="005F40AE" w:rsidRPr="003754E5">
        <w:rPr>
          <w:sz w:val="28"/>
          <w:szCs w:val="28"/>
        </w:rPr>
        <w:t xml:space="preserve"> год и на плановый период 202</w:t>
      </w:r>
      <w:r w:rsidR="00F50FA7">
        <w:rPr>
          <w:sz w:val="28"/>
          <w:szCs w:val="28"/>
        </w:rPr>
        <w:t>5</w:t>
      </w:r>
      <w:r w:rsidR="005F40AE" w:rsidRPr="003754E5">
        <w:rPr>
          <w:sz w:val="28"/>
          <w:szCs w:val="28"/>
        </w:rPr>
        <w:t xml:space="preserve"> и 202</w:t>
      </w:r>
      <w:r w:rsidR="00F50FA7">
        <w:rPr>
          <w:sz w:val="28"/>
          <w:szCs w:val="28"/>
        </w:rPr>
        <w:t>6</w:t>
      </w:r>
      <w:r w:rsidR="005F40AE" w:rsidRPr="003754E5">
        <w:rPr>
          <w:sz w:val="28"/>
          <w:szCs w:val="28"/>
        </w:rPr>
        <w:t xml:space="preserve"> годов.</w:t>
      </w:r>
    </w:p>
    <w:p w:rsidR="006902B7" w:rsidRPr="00353127" w:rsidRDefault="005F40AE" w:rsidP="00567521">
      <w:pPr>
        <w:pStyle w:val="ConsPlusCell"/>
        <w:spacing w:line="276" w:lineRule="auto"/>
        <w:ind w:firstLine="709"/>
        <w:jc w:val="both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sz w:val="28"/>
          <w:szCs w:val="28"/>
        </w:rPr>
        <w:t>3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. Отделу информационного обеспечения управления внутренней политики </w:t>
      </w:r>
      <w:r w:rsidR="00526F57" w:rsidRPr="00353127">
        <w:rPr>
          <w:rStyle w:val="BodyTextChar"/>
          <w:rFonts w:ascii="Times New Roman" w:hAnsi="Times New Roman"/>
          <w:sz w:val="28"/>
          <w:szCs w:val="28"/>
        </w:rPr>
        <w:t>муниципальн</w:t>
      </w:r>
      <w:r w:rsidR="00767C29" w:rsidRPr="00353127">
        <w:rPr>
          <w:rStyle w:val="BodyTextChar"/>
          <w:rFonts w:ascii="Times New Roman" w:hAnsi="Times New Roman"/>
          <w:sz w:val="28"/>
          <w:szCs w:val="28"/>
        </w:rPr>
        <w:t>ого казенного учреждения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 «Развитие Котельники» обеспечить размеще</w:t>
      </w:r>
      <w:r w:rsidR="007E3561" w:rsidRPr="00353127">
        <w:rPr>
          <w:rStyle w:val="BodyTextChar"/>
          <w:rFonts w:ascii="Times New Roman" w:hAnsi="Times New Roman"/>
          <w:sz w:val="28"/>
          <w:szCs w:val="28"/>
        </w:rPr>
        <w:t>ние настоящего постановления на 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>Интернет-портале городского округа Котельники Московской области в сети Интернет.</w:t>
      </w:r>
    </w:p>
    <w:p w:rsidR="006902B7" w:rsidRPr="00353127" w:rsidRDefault="005F40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6F0C" w:rsidRPr="00353127">
        <w:rPr>
          <w:rFonts w:ascii="Times New Roman" w:hAnsi="Times New Roman"/>
          <w:sz w:val="28"/>
          <w:szCs w:val="28"/>
        </w:rPr>
        <w:t>. </w:t>
      </w:r>
      <w:r w:rsidR="006902B7" w:rsidRPr="00353127">
        <w:rPr>
          <w:rFonts w:ascii="Times New Roman" w:hAnsi="Times New Roman"/>
          <w:sz w:val="28"/>
          <w:szCs w:val="28"/>
        </w:rPr>
        <w:t>Ответственным за исполнение постановления назначить начальника управления</w:t>
      </w:r>
      <w:r w:rsidR="0017710B">
        <w:rPr>
          <w:rFonts w:ascii="Times New Roman" w:hAnsi="Times New Roman"/>
          <w:sz w:val="28"/>
          <w:szCs w:val="28"/>
        </w:rPr>
        <w:t xml:space="preserve"> </w:t>
      </w:r>
      <w:r w:rsidR="006902B7" w:rsidRPr="00353127">
        <w:rPr>
          <w:rFonts w:ascii="Times New Roman" w:hAnsi="Times New Roman"/>
          <w:sz w:val="28"/>
          <w:szCs w:val="28"/>
        </w:rPr>
        <w:t xml:space="preserve">развития отраслей социальной сферы администрации городского округа Котельники Московской области </w:t>
      </w:r>
      <w:r w:rsidR="0017710B">
        <w:rPr>
          <w:rFonts w:ascii="Times New Roman" w:hAnsi="Times New Roman"/>
          <w:sz w:val="28"/>
          <w:szCs w:val="28"/>
        </w:rPr>
        <w:t>Краевого И.О.</w:t>
      </w:r>
    </w:p>
    <w:p w:rsidR="006902B7" w:rsidRDefault="005F40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1813" w:rsidRPr="00353127">
        <w:rPr>
          <w:rFonts w:ascii="Times New Roman" w:hAnsi="Times New Roman"/>
          <w:sz w:val="28"/>
          <w:szCs w:val="28"/>
        </w:rPr>
        <w:t xml:space="preserve">. Контроль </w:t>
      </w:r>
      <w:r w:rsidR="006902B7" w:rsidRPr="00353127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на заместителя главы администрации городского округа Котельники Московской области </w:t>
      </w:r>
      <w:r w:rsidR="002A1330">
        <w:rPr>
          <w:rFonts w:ascii="Times New Roman" w:hAnsi="Times New Roman"/>
          <w:sz w:val="28"/>
          <w:szCs w:val="28"/>
        </w:rPr>
        <w:t>Копыльченко И.А</w:t>
      </w:r>
      <w:r w:rsidR="006902B7" w:rsidRPr="00353127">
        <w:rPr>
          <w:rFonts w:ascii="Times New Roman" w:hAnsi="Times New Roman"/>
          <w:sz w:val="28"/>
          <w:szCs w:val="28"/>
        </w:rPr>
        <w:t>.</w:t>
      </w: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624121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F8216A" w:rsidRDefault="00624121" w:rsidP="00F8216A">
      <w:pPr>
        <w:pStyle w:val="ConsPlusCell"/>
        <w:jc w:val="both"/>
        <w:rPr>
          <w:rFonts w:ascii="Times New Roman" w:hAnsi="Times New Roman"/>
          <w:sz w:val="28"/>
          <w:szCs w:val="28"/>
        </w:rPr>
        <w:sectPr w:rsidR="00F8216A" w:rsidSect="00AB4B6D">
          <w:headerReference w:type="default" r:id="rId9"/>
          <w:footerReference w:type="default" r:id="rId10"/>
          <w:pgSz w:w="11906" w:h="16838"/>
          <w:pgMar w:top="1134" w:right="851" w:bottom="1134" w:left="1134" w:header="448" w:footer="459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tbl>
      <w:tblPr>
        <w:tblW w:w="14480" w:type="dxa"/>
        <w:tblLook w:val="04A0" w:firstRow="1" w:lastRow="0" w:firstColumn="1" w:lastColumn="0" w:noHBand="0" w:noVBand="1"/>
      </w:tblPr>
      <w:tblGrid>
        <w:gridCol w:w="4620"/>
        <w:gridCol w:w="1640"/>
        <w:gridCol w:w="1720"/>
        <w:gridCol w:w="1720"/>
        <w:gridCol w:w="1900"/>
        <w:gridCol w:w="1740"/>
        <w:gridCol w:w="1140"/>
      </w:tblGrid>
      <w:tr w:rsidR="00F8216A" w:rsidRPr="00F8216A" w:rsidTr="00F8216A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8216A">
              <w:rPr>
                <w:color w:val="000000"/>
                <w:sz w:val="24"/>
                <w:szCs w:val="24"/>
                <w:lang w:eastAsia="ru-RU" w:bidi="ar-SA"/>
              </w:rPr>
              <w:t xml:space="preserve">Приложение </w:t>
            </w:r>
          </w:p>
        </w:tc>
      </w:tr>
      <w:tr w:rsidR="00F8216A" w:rsidRPr="00F8216A" w:rsidTr="00F8216A">
        <w:trPr>
          <w:trHeight w:val="9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8216A">
              <w:rPr>
                <w:color w:val="000000"/>
                <w:sz w:val="24"/>
                <w:szCs w:val="24"/>
                <w:lang w:eastAsia="ru-RU" w:bidi="ar-SA"/>
              </w:rPr>
              <w:t xml:space="preserve">к постановлению главы городского округа Котельники Московской области                          от 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30.10.2023 </w:t>
            </w:r>
            <w:r w:rsidRPr="00F8216A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1152 – ПГ</w:t>
            </w:r>
          </w:p>
        </w:tc>
      </w:tr>
      <w:tr w:rsidR="00F8216A" w:rsidRPr="00F8216A" w:rsidTr="00F8216A">
        <w:trPr>
          <w:trHeight w:val="285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8216A" w:rsidRPr="00F8216A" w:rsidTr="00F8216A">
        <w:trPr>
          <w:trHeight w:val="315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8216A">
              <w:rPr>
                <w:color w:val="000000"/>
                <w:sz w:val="24"/>
                <w:szCs w:val="24"/>
                <w:lang w:eastAsia="ru-RU" w:bidi="ar-SA"/>
              </w:rPr>
              <w:t>1. Паспорт муниципальной программы</w:t>
            </w:r>
          </w:p>
        </w:tc>
      </w:tr>
      <w:tr w:rsidR="00F8216A" w:rsidRPr="00F8216A" w:rsidTr="008A24F6">
        <w:trPr>
          <w:trHeight w:val="242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Координатор муниципальной программы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Заместитель главы администрации городского округа Котельники Московской области И.А. Копыльченко</w:t>
            </w:r>
          </w:p>
        </w:tc>
      </w:tr>
      <w:tr w:rsidR="00F8216A" w:rsidRPr="00F8216A" w:rsidTr="00F8216A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Муниципальный заказчик программы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F8216A" w:rsidRPr="00F8216A" w:rsidTr="00F8216A">
        <w:trPr>
          <w:trHeight w:val="4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Цели муниципальной программы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Обеспечение доступного качественного образования и успешной социализации детей и молодежи</w:t>
            </w:r>
          </w:p>
        </w:tc>
      </w:tr>
      <w:tr w:rsidR="00F8216A" w:rsidRPr="00F8216A" w:rsidTr="00F8216A">
        <w:trPr>
          <w:trHeight w:val="3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Перечень подпрограмм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Муниципальные заказчики программы</w:t>
            </w:r>
          </w:p>
        </w:tc>
      </w:tr>
      <w:tr w:rsidR="00F8216A" w:rsidRPr="00F8216A" w:rsidTr="00F8216A">
        <w:trPr>
          <w:trHeight w:val="42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F8216A" w:rsidRPr="00F8216A" w:rsidTr="008A24F6">
        <w:trPr>
          <w:trHeight w:val="363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F8216A" w:rsidRPr="00F8216A" w:rsidTr="00F8216A">
        <w:trPr>
          <w:trHeight w:val="300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Краткая характеристика подпрограмм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</w:tr>
      <w:tr w:rsidR="00F8216A" w:rsidRPr="00F8216A" w:rsidTr="00F8216A">
        <w:trPr>
          <w:trHeight w:val="30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 xml:space="preserve">Подпрограмма направлена на решение проблем доступности и повышения качества услуг дошкольного и общего образования в соответствии с потребностями граждан и требованиями инновационного </w:t>
            </w:r>
            <w:proofErr w:type="spellStart"/>
            <w:r w:rsidRPr="00F8216A">
              <w:rPr>
                <w:color w:val="000000"/>
                <w:sz w:val="22"/>
                <w:lang w:eastAsia="ru-RU" w:bidi="ar-SA"/>
              </w:rPr>
              <w:t>развиитя</w:t>
            </w:r>
            <w:proofErr w:type="spellEnd"/>
            <w:r w:rsidRPr="00F8216A">
              <w:rPr>
                <w:color w:val="000000"/>
                <w:sz w:val="22"/>
                <w:lang w:eastAsia="ru-RU" w:bidi="ar-SA"/>
              </w:rPr>
              <w:t xml:space="preserve"> экономики городского округа Котельники Московской </w:t>
            </w:r>
            <w:proofErr w:type="spellStart"/>
            <w:r w:rsidRPr="00F8216A">
              <w:rPr>
                <w:color w:val="000000"/>
                <w:sz w:val="22"/>
                <w:lang w:eastAsia="ru-RU" w:bidi="ar-SA"/>
              </w:rPr>
              <w:t>области,внедрения</w:t>
            </w:r>
            <w:proofErr w:type="spellEnd"/>
            <w:r w:rsidRPr="00F8216A">
              <w:rPr>
                <w:color w:val="000000"/>
                <w:sz w:val="22"/>
                <w:lang w:eastAsia="ru-RU" w:bidi="ar-SA"/>
              </w:rPr>
              <w:t xml:space="preserve"> механизмов внешней оценки качества образования, повышения уровня информационной прозрачности муниципальной системы образования.</w:t>
            </w:r>
          </w:p>
        </w:tc>
      </w:tr>
      <w:tr w:rsidR="00F8216A" w:rsidRPr="00F8216A" w:rsidTr="00F8216A">
        <w:trPr>
          <w:trHeight w:val="30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F8216A" w:rsidRPr="00F8216A" w:rsidTr="00F8216A">
        <w:trPr>
          <w:trHeight w:val="66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 xml:space="preserve">Подпрограмма направлена на решение проблем, связанных с обеспечением доступности дополнительного образования детей, профилактикой асоциальных явлений. </w:t>
            </w:r>
          </w:p>
        </w:tc>
      </w:tr>
      <w:tr w:rsidR="00F8216A" w:rsidRPr="00F8216A" w:rsidTr="00F8216A">
        <w:trPr>
          <w:trHeight w:val="300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Источники финансирования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Расходы (тыс. руб.) муниципальной программы, в том числе по годам:</w:t>
            </w:r>
          </w:p>
        </w:tc>
      </w:tr>
      <w:tr w:rsidR="00F8216A" w:rsidRPr="00F8216A" w:rsidTr="00F8216A">
        <w:trPr>
          <w:trHeight w:val="450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2024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2025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2027 год</w:t>
            </w:r>
          </w:p>
        </w:tc>
      </w:tr>
      <w:tr w:rsidR="006F46B1" w:rsidRPr="00F8216A" w:rsidTr="006F46B1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6F46B1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6F46B1">
              <w:rPr>
                <w:color w:val="000000"/>
                <w:sz w:val="22"/>
                <w:lang w:eastAsia="ru-RU" w:bidi="ar-SA"/>
              </w:rPr>
              <w:t>3063567,90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6F46B1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6F46B1">
              <w:rPr>
                <w:color w:val="000000"/>
                <w:sz w:val="22"/>
                <w:lang w:eastAsia="ru-RU" w:bidi="ar-SA"/>
              </w:rPr>
              <w:t>857895,77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6F46B1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6F46B1">
              <w:rPr>
                <w:color w:val="000000"/>
                <w:sz w:val="22"/>
                <w:lang w:eastAsia="ru-RU" w:bidi="ar-SA"/>
              </w:rPr>
              <w:t>743493,50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6F46B1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6F46B1">
              <w:rPr>
                <w:color w:val="000000"/>
                <w:sz w:val="22"/>
                <w:lang w:eastAsia="ru-RU" w:bidi="ar-SA"/>
              </w:rPr>
              <w:t>730032,04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6F46B1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6F46B1">
              <w:rPr>
                <w:color w:val="000000"/>
                <w:sz w:val="22"/>
                <w:lang w:eastAsia="ru-RU" w:bidi="ar-SA"/>
              </w:rPr>
              <w:t>732146,59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6F46B1" w:rsidRPr="00F8216A" w:rsidTr="006F46B1">
        <w:trPr>
          <w:trHeight w:val="7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A81A9F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>
              <w:rPr>
                <w:color w:val="000000"/>
                <w:sz w:val="22"/>
                <w:lang w:eastAsia="ru-RU" w:bidi="ar-SA"/>
              </w:rPr>
              <w:t>1028250,63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6F46B1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6F46B1">
              <w:rPr>
                <w:color w:val="000000"/>
                <w:sz w:val="22"/>
                <w:lang w:eastAsia="ru-RU" w:bidi="ar-SA"/>
              </w:rPr>
              <w:t>293816,15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A81A9F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>
              <w:rPr>
                <w:color w:val="000000"/>
                <w:sz w:val="22"/>
                <w:lang w:eastAsia="ru-RU" w:bidi="ar-SA"/>
              </w:rPr>
              <w:t>247204,20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A81A9F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>
              <w:rPr>
                <w:color w:val="000000"/>
                <w:sz w:val="22"/>
                <w:lang w:eastAsia="ru-RU" w:bidi="ar-SA"/>
              </w:rPr>
              <w:t>243490,59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A81A9F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>
              <w:rPr>
                <w:color w:val="000000"/>
                <w:sz w:val="22"/>
                <w:lang w:eastAsia="ru-RU" w:bidi="ar-SA"/>
              </w:rPr>
              <w:t>243739,69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F8216A" w:rsidRPr="00F8216A" w:rsidTr="006F46B1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lastRenderedPageBreak/>
              <w:t>Внебюджетные средства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6F46B1" w:rsidRPr="00F8216A" w:rsidTr="006F46B1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6F46B1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6F46B1">
              <w:rPr>
                <w:color w:val="000000"/>
                <w:sz w:val="22"/>
                <w:lang w:eastAsia="ru-RU" w:bidi="ar-SA"/>
              </w:rPr>
              <w:t>108237,07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6F46B1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6F46B1">
              <w:rPr>
                <w:color w:val="000000"/>
                <w:sz w:val="22"/>
                <w:lang w:eastAsia="ru-RU" w:bidi="ar-SA"/>
              </w:rPr>
              <w:t>25982,40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6F46B1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6F46B1">
              <w:rPr>
                <w:color w:val="000000"/>
                <w:sz w:val="22"/>
                <w:lang w:eastAsia="ru-RU" w:bidi="ar-SA"/>
              </w:rPr>
              <w:t>26855,50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6F46B1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6F46B1">
              <w:rPr>
                <w:color w:val="000000"/>
                <w:sz w:val="22"/>
                <w:lang w:eastAsia="ru-RU" w:bidi="ar-SA"/>
              </w:rPr>
              <w:t>27757,96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6F46B1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6F46B1">
              <w:rPr>
                <w:color w:val="000000"/>
                <w:sz w:val="22"/>
                <w:lang w:eastAsia="ru-RU" w:bidi="ar-SA"/>
              </w:rPr>
              <w:t>27641,21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6F46B1" w:rsidRPr="00F8216A" w:rsidTr="006F46B1">
        <w:trPr>
          <w:trHeight w:val="6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Всего, в том числе по годам: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A81A9F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>
              <w:rPr>
                <w:color w:val="000000"/>
                <w:sz w:val="22"/>
                <w:lang w:eastAsia="ru-RU" w:bidi="ar-SA"/>
              </w:rPr>
              <w:t>4200055,60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6F46B1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6F46B1">
              <w:rPr>
                <w:color w:val="000000"/>
                <w:sz w:val="22"/>
                <w:lang w:eastAsia="ru-RU" w:bidi="ar-SA"/>
              </w:rPr>
              <w:t>1177694,32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A81A9F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>
              <w:rPr>
                <w:color w:val="000000"/>
                <w:sz w:val="22"/>
                <w:lang w:eastAsia="ru-RU" w:bidi="ar-SA"/>
              </w:rPr>
              <w:t>1017553,20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A81A9F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>
              <w:rPr>
                <w:color w:val="000000"/>
                <w:sz w:val="22"/>
                <w:lang w:eastAsia="ru-RU" w:bidi="ar-SA"/>
              </w:rPr>
              <w:t>1001280,59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6F46B1" w:rsidRDefault="00A81A9F" w:rsidP="006F46B1">
            <w:pPr>
              <w:jc w:val="center"/>
              <w:rPr>
                <w:color w:val="000000"/>
                <w:sz w:val="22"/>
                <w:lang w:eastAsia="ru-RU" w:bidi="ar-SA"/>
              </w:rPr>
            </w:pPr>
            <w:r>
              <w:rPr>
                <w:color w:val="000000"/>
                <w:sz w:val="22"/>
                <w:lang w:eastAsia="ru-RU" w:bidi="ar-SA"/>
              </w:rPr>
              <w:t>1003527,49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F8216A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</w:tbl>
    <w:p w:rsidR="00F8216A" w:rsidRDefault="00F8216A" w:rsidP="00AB4B6D">
      <w:pPr>
        <w:shd w:val="clear" w:color="auto" w:fill="FFFFFF"/>
        <w:tabs>
          <w:tab w:val="left" w:pos="720"/>
          <w:tab w:val="left" w:pos="5640"/>
        </w:tabs>
        <w:jc w:val="both"/>
        <w:outlineLvl w:val="1"/>
        <w:sectPr w:rsidR="00F8216A" w:rsidSect="00F8216A">
          <w:pgSz w:w="16838" w:h="11906" w:orient="landscape"/>
          <w:pgMar w:top="1134" w:right="1134" w:bottom="851" w:left="1134" w:header="448" w:footer="459" w:gutter="0"/>
          <w:cols w:space="720"/>
          <w:titlePg/>
          <w:docGrid w:linePitch="360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580"/>
        <w:gridCol w:w="2822"/>
        <w:gridCol w:w="1701"/>
        <w:gridCol w:w="1113"/>
        <w:gridCol w:w="983"/>
        <w:gridCol w:w="739"/>
        <w:gridCol w:w="709"/>
        <w:gridCol w:w="709"/>
        <w:gridCol w:w="709"/>
        <w:gridCol w:w="992"/>
        <w:gridCol w:w="4252"/>
      </w:tblGrid>
      <w:tr w:rsidR="00F8216A" w:rsidRPr="00F8216A" w:rsidTr="00F8216A">
        <w:trPr>
          <w:trHeight w:val="30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 xml:space="preserve">4. Целевые показатели муниципальной программы городского округа Котельники Московской области  «Образование»     </w:t>
            </w:r>
          </w:p>
        </w:tc>
      </w:tr>
      <w:tr w:rsidR="00F8216A" w:rsidRPr="00F8216A" w:rsidTr="006F46B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6F46B1" w:rsidRPr="00F8216A" w:rsidTr="006F46B1">
        <w:trPr>
          <w:trHeight w:val="8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№</w:t>
            </w:r>
            <w:r w:rsidRPr="00F8216A">
              <w:br/>
              <w:t>п/п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Тип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Единица измерения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Базовое значение 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Планируемое значение по годам реализации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Номер и название основного мероприятия в перечне мероприятий Подпрограммы</w:t>
            </w:r>
          </w:p>
        </w:tc>
      </w:tr>
      <w:tr w:rsidR="006F46B1" w:rsidRPr="00F8216A" w:rsidTr="006F46B1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1" w:rsidRPr="00F8216A" w:rsidRDefault="006F46B1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6F46B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11</w:t>
            </w:r>
          </w:p>
        </w:tc>
      </w:tr>
      <w:tr w:rsidR="00F8216A" w:rsidRPr="00F8216A" w:rsidTr="00F821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</w:t>
            </w:r>
          </w:p>
        </w:tc>
        <w:tc>
          <w:tcPr>
            <w:tcW w:w="147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Подпрограмма I «Общее образование»</w:t>
            </w:r>
          </w:p>
        </w:tc>
      </w:tr>
      <w:tr w:rsidR="00F8216A" w:rsidRPr="00F8216A" w:rsidTr="008A24F6">
        <w:trPr>
          <w:trHeight w:val="8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Указ Президента Российской Федерации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01.01.</w:t>
            </w:r>
            <w:r w:rsidRPr="00F8216A"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F8216A" w:rsidRPr="00F8216A" w:rsidTr="006F46B1">
        <w:trPr>
          <w:trHeight w:val="3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Указ Президента Российской Федерации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01.07.</w:t>
            </w:r>
            <w:r w:rsidRPr="00F8216A"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F8216A" w:rsidRPr="00F8216A" w:rsidTr="006F46B1">
        <w:trPr>
          <w:trHeight w:val="3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1.3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Указ Президента Российской Федерации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119,1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01.07.</w:t>
            </w:r>
            <w:r w:rsidRPr="00F8216A"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F8216A" w:rsidRPr="00F8216A" w:rsidTr="006F46B1">
        <w:trPr>
          <w:trHeight w:val="2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Соглашение с ФОИВ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02.08.</w:t>
            </w:r>
            <w:r w:rsidRPr="00F8216A"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F8216A" w:rsidRPr="00F8216A" w:rsidTr="006F46B1">
        <w:trPr>
          <w:trHeight w:val="18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Отраслевой показатель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7,58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7,64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04.01.</w:t>
            </w:r>
            <w:r w:rsidRPr="00F8216A"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F8216A" w:rsidRPr="00F8216A" w:rsidTr="008A24F6">
        <w:trPr>
          <w:trHeight w:val="11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1.6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Обращение Губернатора Московской области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шт.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07.01. </w:t>
            </w:r>
            <w:r w:rsidRPr="00F8216A"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</w:tr>
      <w:tr w:rsidR="00F8216A" w:rsidRPr="00F8216A" w:rsidTr="008A24F6">
        <w:trPr>
          <w:trHeight w:val="4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Соглашение с ФОИВ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единица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08.01. </w:t>
            </w:r>
            <w:r w:rsidRPr="00F8216A"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F8216A" w:rsidRPr="00F8216A" w:rsidTr="008A24F6">
        <w:trPr>
          <w:trHeight w:val="17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  <w:rPr>
                <w:b/>
                <w:bCs/>
              </w:rPr>
            </w:pPr>
            <w:r w:rsidRPr="00F8216A">
              <w:rPr>
                <w:b/>
                <w:bCs/>
              </w:rPr>
              <w:t>Отраслевой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09.01. </w:t>
            </w:r>
            <w:r w:rsidRPr="00F8216A"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F8216A" w:rsidRPr="00F8216A" w:rsidTr="006F46B1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  <w:rPr>
                <w:b/>
                <w:bCs/>
              </w:rPr>
            </w:pPr>
            <w:r w:rsidRPr="00F8216A">
              <w:rPr>
                <w:b/>
                <w:bCs/>
              </w:rPr>
              <w:t>Отраслевой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09.01. </w:t>
            </w:r>
            <w:r w:rsidRPr="00F8216A"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F8216A" w:rsidRPr="00F8216A" w:rsidTr="008A24F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  <w:rPr>
                <w:b/>
                <w:bCs/>
              </w:rPr>
            </w:pPr>
            <w:r w:rsidRPr="00F8216A">
              <w:rPr>
                <w:b/>
                <w:bCs/>
              </w:rPr>
              <w:t>Отраслевой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09.01. </w:t>
            </w:r>
            <w:r w:rsidRPr="00F8216A">
              <w:br/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</w:t>
            </w:r>
            <w:r w:rsidRPr="00F8216A">
              <w:lastRenderedPageBreak/>
              <w:t>для получения детьми-инвалидами качественного образования</w:t>
            </w:r>
          </w:p>
        </w:tc>
      </w:tr>
      <w:tr w:rsidR="00F8216A" w:rsidRPr="00F8216A" w:rsidTr="008A24F6">
        <w:trPr>
          <w:trHeight w:val="7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1.11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Соглашение с ФОИВ по федеральному проекту «Современная школа»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единица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Е1.01.</w:t>
            </w:r>
            <w:r w:rsidRPr="00F8216A"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F8216A" w:rsidRPr="00F8216A" w:rsidTr="006F46B1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Поддержка образования для детей</w:t>
            </w:r>
            <w:r w:rsidRPr="00F8216A"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Соглашение с ФОИВ по федеральному проекту «Современная школа»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единица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Е1.03.</w:t>
            </w:r>
            <w:r w:rsidRPr="00F8216A"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F8216A" w:rsidRPr="00F8216A" w:rsidTr="006F46B1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1.13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Количество отремонтированных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Обращение Губернатора Московской области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шт.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Е1.04.</w:t>
            </w:r>
            <w:r w:rsidRPr="00F8216A">
              <w:br/>
              <w:t>Проведение капитального ремонта в муниципальных общеобразовательных организациях</w:t>
            </w:r>
          </w:p>
        </w:tc>
      </w:tr>
      <w:tr w:rsidR="00F8216A" w:rsidRPr="00F8216A" w:rsidTr="006F46B1">
        <w:trPr>
          <w:trHeight w:val="2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Соглашение с ФОИВ по федеральному проекту «Успех каждого ребенка»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единица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Е2.01.</w:t>
            </w:r>
            <w:r w:rsidRPr="00F8216A"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F8216A" w:rsidRPr="00F8216A" w:rsidTr="006F46B1">
        <w:trPr>
          <w:trHeight w:val="29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pBdr>
                <w:top w:val="none" w:sz="0" w:space="0" w:color="auto"/>
                <w:left w:val="single" w:sz="4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1.15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Доступность дошкольного образования для детей в возрасте до 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Соглашение с ФОИВ по федеральному проекту «Содействие занятости»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Р2.02. </w:t>
            </w:r>
            <w:r w:rsidRPr="00F8216A"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F8216A" w:rsidRPr="00F8216A" w:rsidTr="006F46B1">
        <w:trPr>
          <w:trHeight w:val="3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1.16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Соглашение с ФОИВ по федеральному проекту «Содействие занятости»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место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Р2.02. </w:t>
            </w:r>
            <w:r w:rsidRPr="00F8216A"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F8216A" w:rsidRPr="00F8216A" w:rsidTr="00F8216A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</w:t>
            </w:r>
          </w:p>
        </w:tc>
        <w:tc>
          <w:tcPr>
            <w:tcW w:w="147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F8216A" w:rsidRPr="00F8216A" w:rsidTr="008A24F6">
        <w:trPr>
          <w:trHeight w:val="11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2.1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Указ Президента Российской Федерации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F8216A" w:rsidRPr="00F8216A" w:rsidTr="008A24F6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2.2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Доля детей в возрасте от 5 до 18 лет, охваченных дополнительным образованием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Соглашение с ФОИВ по федеральному проекту «Успех каждого ребенка»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Е2.02.</w:t>
            </w:r>
            <w:r w:rsidRPr="00F8216A"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F8216A" w:rsidRPr="00F8216A" w:rsidTr="008A24F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2.3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Созданы центры цифрового образования детей «IT-куб» (нарастающим итогом)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Соглашение с ФОИВ по федеральному проекту «Цифровая образовательная среда» </w:t>
            </w:r>
            <w:r w:rsidRPr="00F8216A">
              <w:rPr>
                <w:b/>
                <w:bCs/>
              </w:rPr>
              <w:t>Приоритетный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единица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 Е4.01.</w:t>
            </w:r>
            <w:r w:rsidRPr="00F8216A">
              <w:br/>
              <w:t>Создание центров цифрового образования детей</w:t>
            </w:r>
          </w:p>
        </w:tc>
      </w:tr>
    </w:tbl>
    <w:p w:rsidR="00F8216A" w:rsidRDefault="00F8216A" w:rsidP="00AB4B6D">
      <w:pPr>
        <w:shd w:val="clear" w:color="auto" w:fill="FFFFFF"/>
        <w:tabs>
          <w:tab w:val="left" w:pos="720"/>
          <w:tab w:val="left" w:pos="5640"/>
        </w:tabs>
        <w:jc w:val="both"/>
        <w:outlineLvl w:val="1"/>
        <w:sectPr w:rsidR="00F8216A" w:rsidSect="00F8216A">
          <w:pgSz w:w="16838" w:h="11906" w:orient="landscape"/>
          <w:pgMar w:top="1134" w:right="1134" w:bottom="851" w:left="1134" w:header="448" w:footer="459" w:gutter="0"/>
          <w:cols w:space="720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657"/>
        <w:gridCol w:w="2215"/>
        <w:gridCol w:w="1177"/>
        <w:gridCol w:w="2861"/>
        <w:gridCol w:w="5147"/>
        <w:gridCol w:w="2969"/>
      </w:tblGrid>
      <w:tr w:rsidR="00F8216A" w:rsidRPr="00F8216A" w:rsidTr="00F8216A">
        <w:trPr>
          <w:trHeight w:val="375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5. Методика расчета значений целевых показателей муниципальной программы городского округа Котельники Московской области «Образование»</w:t>
            </w:r>
          </w:p>
        </w:tc>
      </w:tr>
      <w:tr w:rsidR="00F8216A" w:rsidRPr="00F8216A" w:rsidTr="006F46B1">
        <w:trPr>
          <w:trHeight w:val="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№ п/п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Наименование показателя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Единица измерения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Порядок расчета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Источник данных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Период представления отчетности</w:t>
            </w:r>
          </w:p>
        </w:tc>
      </w:tr>
      <w:tr w:rsidR="00F8216A" w:rsidRPr="00F8216A" w:rsidTr="00F8216A">
        <w:trPr>
          <w:trHeight w:val="3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6</w:t>
            </w:r>
          </w:p>
        </w:tc>
      </w:tr>
      <w:tr w:rsidR="00F8216A" w:rsidRPr="00F8216A" w:rsidTr="00F8216A">
        <w:trPr>
          <w:trHeight w:val="37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</w:t>
            </w:r>
          </w:p>
        </w:tc>
        <w:tc>
          <w:tcPr>
            <w:tcW w:w="1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Подпрограмма 1 «Общее образование»</w:t>
            </w:r>
          </w:p>
        </w:tc>
      </w:tr>
      <w:tr w:rsidR="00F8216A" w:rsidRPr="00F8216A" w:rsidTr="006F46B1">
        <w:trPr>
          <w:trHeight w:val="168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1.1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П= Ч(3-7) / (Ч(3-7) + Ч(очередь)) х 100, где:</w:t>
            </w:r>
            <w:r w:rsidRPr="00F8216A">
              <w:br/>
              <w:t>П – планируемый показатель;</w:t>
            </w:r>
            <w:r w:rsidRPr="00F8216A">
              <w:br/>
              <w:t>Ч(3-7) – численность детей в возрасте от 3 до 7 лет, получающих дошкольное образование в текущем году;</w:t>
            </w:r>
            <w:r w:rsidRPr="00F8216A"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6F46B1">
        <w:trPr>
          <w:trHeight w:val="98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П = (</w:t>
            </w:r>
            <w:proofErr w:type="spellStart"/>
            <w:r w:rsidRPr="00F8216A">
              <w:t>Зпд</w:t>
            </w:r>
            <w:proofErr w:type="spellEnd"/>
            <w:r w:rsidRPr="00F8216A">
              <w:t xml:space="preserve"> / </w:t>
            </w:r>
            <w:proofErr w:type="spellStart"/>
            <w:r w:rsidRPr="00F8216A">
              <w:t>Зсоб</w:t>
            </w:r>
            <w:proofErr w:type="spellEnd"/>
            <w:r w:rsidRPr="00F8216A">
              <w:t xml:space="preserve">) х 100%, </w:t>
            </w:r>
            <w:r w:rsidRPr="00F8216A">
              <w:br/>
            </w:r>
            <w:r w:rsidRPr="00F8216A">
              <w:br/>
              <w:t>где:</w:t>
            </w:r>
            <w:r w:rsidRPr="00F8216A">
              <w:br/>
              <w:t>П – планируемый показатель;</w:t>
            </w:r>
            <w:r w:rsidRPr="00F8216A">
              <w:br/>
            </w:r>
            <w:proofErr w:type="spellStart"/>
            <w:r w:rsidRPr="00F8216A">
              <w:t>Зпд</w:t>
            </w:r>
            <w:proofErr w:type="spellEnd"/>
            <w:r w:rsidRPr="00F8216A"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F8216A">
              <w:br/>
            </w:r>
            <w:proofErr w:type="spellStart"/>
            <w:r w:rsidRPr="00F8216A">
              <w:t>Зсоб</w:t>
            </w:r>
            <w:proofErr w:type="spellEnd"/>
            <w:r w:rsidRPr="00F8216A">
              <w:t xml:space="preserve"> –  среднемесячная заработная плата в общеобразовательных организациях.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Данные формы ФСН № ЗП-образование, утвержденной приказом Росстата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6F46B1">
        <w:trPr>
          <w:trHeight w:val="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П = (</w:t>
            </w:r>
            <w:proofErr w:type="spellStart"/>
            <w:r w:rsidRPr="00F8216A">
              <w:t>Зпш</w:t>
            </w:r>
            <w:proofErr w:type="spellEnd"/>
            <w:r w:rsidRPr="00F8216A">
              <w:t xml:space="preserve"> / З(</w:t>
            </w:r>
            <w:proofErr w:type="spellStart"/>
            <w:r w:rsidRPr="00F8216A">
              <w:t>тр</w:t>
            </w:r>
            <w:proofErr w:type="spellEnd"/>
            <w:r w:rsidRPr="00F8216A">
              <w:t xml:space="preserve">))х 100%, </w:t>
            </w:r>
            <w:r w:rsidRPr="00F8216A">
              <w:br/>
            </w:r>
            <w:r w:rsidRPr="00F8216A">
              <w:br/>
              <w:t>где:</w:t>
            </w:r>
            <w:r w:rsidRPr="00F8216A">
              <w:br/>
              <w:t>П – планируемый показатель;</w:t>
            </w:r>
            <w:r w:rsidRPr="00F8216A">
              <w:br/>
            </w:r>
            <w:proofErr w:type="spellStart"/>
            <w:r w:rsidRPr="00F8216A">
              <w:t>Зпш</w:t>
            </w:r>
            <w:proofErr w:type="spellEnd"/>
            <w:r w:rsidRPr="00F8216A"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F8216A">
              <w:br/>
            </w:r>
            <w:r w:rsidRPr="00F8216A">
              <w:lastRenderedPageBreak/>
              <w:t>З(</w:t>
            </w:r>
            <w:proofErr w:type="spellStart"/>
            <w:r w:rsidRPr="00F8216A">
              <w:t>тр</w:t>
            </w:r>
            <w:proofErr w:type="spellEnd"/>
            <w:r w:rsidRPr="00F8216A">
              <w:t>) – среднемесячный доход от трудовой деятельности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Данные формы ФСН № ЗП-образование, утвержденной приказом Росстата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6F46B1">
        <w:trPr>
          <w:trHeight w:val="36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1.4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Р = </w:t>
            </w:r>
            <w:proofErr w:type="spellStart"/>
            <w:r w:rsidRPr="00F8216A">
              <w:t>Чп</w:t>
            </w:r>
            <w:proofErr w:type="spellEnd"/>
            <w:r w:rsidRPr="00F8216A">
              <w:t>/Ч х 100%, где:</w:t>
            </w:r>
            <w:r w:rsidRPr="00F8216A">
              <w:br/>
              <w:t xml:space="preserve">Р – значение показателя; </w:t>
            </w:r>
            <w:r w:rsidRPr="00F8216A">
              <w:br/>
            </w:r>
            <w:proofErr w:type="spellStart"/>
            <w:r w:rsidRPr="00F8216A">
              <w:t>Чп</w:t>
            </w:r>
            <w:proofErr w:type="spellEnd"/>
            <w:r w:rsidRPr="00F8216A"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F8216A"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Данные государственной статистики, данные РСЭМ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6F46B1">
        <w:trPr>
          <w:trHeight w:val="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ДВ= В / ВТГ х 100, где:</w:t>
            </w:r>
            <w:r w:rsidRPr="00F8216A">
              <w:br/>
              <w:t xml:space="preserve">ДВ – доля </w:t>
            </w:r>
            <w:proofErr w:type="spellStart"/>
            <w:r w:rsidRPr="00F8216A">
              <w:t>высокобалльников</w:t>
            </w:r>
            <w:proofErr w:type="spellEnd"/>
            <w:r w:rsidRPr="00F8216A">
              <w:t xml:space="preserve"> (выпускников текущего года, набравших 250 баллов и более по 3 предметам);</w:t>
            </w:r>
            <w:r w:rsidRPr="00F8216A">
              <w:br/>
              <w:t xml:space="preserve">В – количество </w:t>
            </w:r>
            <w:proofErr w:type="spellStart"/>
            <w:r w:rsidRPr="00F8216A">
              <w:t>высокобалльников</w:t>
            </w:r>
            <w:proofErr w:type="spellEnd"/>
            <w:r w:rsidRPr="00F8216A">
              <w:t>;</w:t>
            </w:r>
            <w:r w:rsidRPr="00F8216A"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6F46B1">
        <w:trPr>
          <w:trHeight w:val="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Количество отремонтированных дошкольных образовательных организаций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шт.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Количество отремонтированных дошкольных образовательных организаций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Ведомственные данные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6F46B1">
        <w:trPr>
          <w:trHeight w:val="50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Количество объектов, в которых в полном </w:t>
            </w:r>
            <w:r w:rsidRPr="00F8216A">
              <w:lastRenderedPageBreak/>
              <w:t>объеме выполнены мероприятия по капитальному ремонту общеобразовательных организаций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lastRenderedPageBreak/>
              <w:t>единица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Количество отремонтированных зданий </w:t>
            </w:r>
            <w:r w:rsidRPr="00F8216A">
              <w:lastRenderedPageBreak/>
              <w:t>(обособленных помещений, помещений) общеобразовательных организаций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Ведомственные данные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F8216A">
        <w:trPr>
          <w:trHeight w:val="6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1.8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proofErr w:type="spellStart"/>
            <w:r w:rsidRPr="00F8216A">
              <w:t>Fд</w:t>
            </w:r>
            <w:proofErr w:type="spellEnd"/>
            <w:r w:rsidRPr="00F8216A">
              <w:t>=</w:t>
            </w:r>
            <w:proofErr w:type="spellStart"/>
            <w:r w:rsidRPr="00F8216A">
              <w:t>Aд</w:t>
            </w:r>
            <w:proofErr w:type="spellEnd"/>
            <w:r w:rsidRPr="00F8216A">
              <w:t xml:space="preserve"> /</w:t>
            </w:r>
            <w:proofErr w:type="spellStart"/>
            <w:r w:rsidRPr="00F8216A">
              <w:t>Qд</w:t>
            </w:r>
            <w:proofErr w:type="spellEnd"/>
            <w:r w:rsidRPr="00F8216A">
              <w:t>*100</w:t>
            </w:r>
            <w:r w:rsidRPr="00F8216A">
              <w:br/>
              <w:t>где:</w:t>
            </w:r>
            <w:r w:rsidRPr="00F8216A">
              <w:br/>
            </w:r>
            <w:proofErr w:type="spellStart"/>
            <w:r w:rsidRPr="00F8216A">
              <w:t>Fд</w:t>
            </w:r>
            <w:proofErr w:type="spellEnd"/>
            <w:r w:rsidRPr="00F8216A"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F8216A">
              <w:br/>
            </w:r>
            <w:proofErr w:type="spellStart"/>
            <w:r w:rsidRPr="00F8216A">
              <w:t>Aд</w:t>
            </w:r>
            <w:proofErr w:type="spellEnd"/>
            <w:r w:rsidRPr="00F8216A"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F8216A">
              <w:t>ораганизаций</w:t>
            </w:r>
            <w:proofErr w:type="spellEnd"/>
            <w:r w:rsidRPr="00F8216A">
              <w:t>;</w:t>
            </w:r>
            <w:r w:rsidRPr="00F8216A">
              <w:br/>
            </w:r>
            <w:proofErr w:type="spellStart"/>
            <w:r w:rsidRPr="00F8216A">
              <w:t>Qд</w:t>
            </w:r>
            <w:proofErr w:type="spellEnd"/>
            <w:r w:rsidRPr="00F8216A"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proofErr w:type="spellStart"/>
            <w:r w:rsidRPr="00F8216A">
              <w:t>Дданные</w:t>
            </w:r>
            <w:proofErr w:type="spellEnd"/>
            <w:r w:rsidRPr="00F8216A">
              <w:t xml:space="preserve">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F8216A">
              <w:br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F8216A">
        <w:trPr>
          <w:trHeight w:val="71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1.9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br/>
            </w:r>
            <w:proofErr w:type="spellStart"/>
            <w:r w:rsidRPr="00F8216A">
              <w:t>Fш</w:t>
            </w:r>
            <w:proofErr w:type="spellEnd"/>
            <w:r w:rsidRPr="00F8216A">
              <w:t xml:space="preserve">= </w:t>
            </w:r>
            <w:proofErr w:type="spellStart"/>
            <w:r w:rsidRPr="00F8216A">
              <w:t>Aш</w:t>
            </w:r>
            <w:proofErr w:type="spellEnd"/>
            <w:r w:rsidRPr="00F8216A">
              <w:t>/</w:t>
            </w:r>
            <w:proofErr w:type="spellStart"/>
            <w:r w:rsidRPr="00F8216A">
              <w:t>Qш</w:t>
            </w:r>
            <w:proofErr w:type="spellEnd"/>
            <w:r w:rsidRPr="00F8216A">
              <w:t>*100</w:t>
            </w:r>
            <w:r w:rsidRPr="00F8216A">
              <w:br/>
              <w:t>где:</w:t>
            </w:r>
            <w:r w:rsidRPr="00F8216A">
              <w:br/>
            </w:r>
            <w:proofErr w:type="spellStart"/>
            <w:r w:rsidRPr="00F8216A">
              <w:t>Fш</w:t>
            </w:r>
            <w:proofErr w:type="spellEnd"/>
            <w:r w:rsidRPr="00F8216A"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F8216A">
              <w:br/>
            </w:r>
            <w:proofErr w:type="spellStart"/>
            <w:r w:rsidRPr="00F8216A">
              <w:t>Aш</w:t>
            </w:r>
            <w:proofErr w:type="spellEnd"/>
            <w:r w:rsidRPr="00F8216A"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F8216A">
              <w:br/>
            </w:r>
            <w:proofErr w:type="spellStart"/>
            <w:r w:rsidRPr="00F8216A">
              <w:t>Qш</w:t>
            </w:r>
            <w:proofErr w:type="spellEnd"/>
            <w:r w:rsidRPr="00F8216A">
              <w:t xml:space="preserve"> - общая численность детей-инвалидов школьного возраста.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br/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F8216A"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6F46B1">
        <w:trPr>
          <w:trHeight w:val="339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1.10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br/>
              <w:t xml:space="preserve"> </w:t>
            </w:r>
            <w:proofErr w:type="spellStart"/>
            <w:r w:rsidRPr="00F8216A">
              <w:t>Fдоп</w:t>
            </w:r>
            <w:proofErr w:type="spellEnd"/>
            <w:r w:rsidRPr="00F8216A">
              <w:t>=</w:t>
            </w:r>
            <w:proofErr w:type="spellStart"/>
            <w:r w:rsidRPr="00F8216A">
              <w:t>Aдоп</w:t>
            </w:r>
            <w:proofErr w:type="spellEnd"/>
            <w:r w:rsidRPr="00F8216A">
              <w:t>/</w:t>
            </w:r>
            <w:proofErr w:type="spellStart"/>
            <w:r w:rsidRPr="00F8216A">
              <w:t>Qдоп</w:t>
            </w:r>
            <w:proofErr w:type="spellEnd"/>
            <w:r w:rsidRPr="00F8216A">
              <w:t>*100</w:t>
            </w:r>
            <w:r w:rsidRPr="00F8216A">
              <w:br/>
              <w:t>где:</w:t>
            </w:r>
            <w:r w:rsidRPr="00F8216A">
              <w:br/>
            </w:r>
            <w:proofErr w:type="spellStart"/>
            <w:r w:rsidRPr="00F8216A">
              <w:t>Fдоп</w:t>
            </w:r>
            <w:proofErr w:type="spellEnd"/>
            <w:r w:rsidRPr="00F8216A"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F8216A">
              <w:br/>
            </w:r>
            <w:proofErr w:type="spellStart"/>
            <w:r w:rsidRPr="00F8216A">
              <w:t>Aдоп</w:t>
            </w:r>
            <w:proofErr w:type="spellEnd"/>
            <w:r w:rsidRPr="00F8216A">
              <w:t xml:space="preserve"> - количество детей-инвалидов в возрасте от 5 до 18 лет, получающих дополнительное образование;</w:t>
            </w:r>
            <w:r w:rsidRPr="00F8216A">
              <w:br/>
            </w:r>
            <w:proofErr w:type="spellStart"/>
            <w:r w:rsidRPr="00F8216A">
              <w:t>Qдоп</w:t>
            </w:r>
            <w:proofErr w:type="spellEnd"/>
            <w:r w:rsidRPr="00F8216A">
              <w:t xml:space="preserve"> - общая численность детей-инвалидов от 5 до 18 лет.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F8216A"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F8216A">
        <w:trPr>
          <w:trHeight w:val="3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единица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Ведомственные данные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6F46B1">
        <w:trPr>
          <w:trHeight w:val="353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1.12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единица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Ведомственные данные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6F46B1">
        <w:trPr>
          <w:trHeight w:val="7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Количество отремонтированных общеобразовательных организаций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шт.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Количество отремонтированных общеобразовательных организаций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Ведомственные данные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6F46B1">
        <w:trPr>
          <w:trHeight w:val="28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единица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Ведомственные данные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6F46B1">
        <w:trPr>
          <w:trHeight w:val="6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1.15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Доступность дошкольного образования для детей в возрасте до 3-х лет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П = Ч(2м-3л) / (Ч(2м-3л) + Ч(учет)) х 100, где:</w:t>
            </w:r>
            <w:r w:rsidRPr="00F8216A">
              <w:br/>
              <w:t>П – планируемый показатель;</w:t>
            </w:r>
            <w:r w:rsidRPr="00F8216A"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F8216A"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F8216A">
              <w:br/>
              <w:t>с учетом прироста по данным государственной статистики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6F46B1">
        <w:trPr>
          <w:trHeight w:val="5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1.16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место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Ведомственные данные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6F46B1">
        <w:trPr>
          <w:trHeight w:val="3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</w:t>
            </w:r>
          </w:p>
        </w:tc>
        <w:tc>
          <w:tcPr>
            <w:tcW w:w="14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F8216A" w:rsidRPr="00F8216A" w:rsidTr="006F46B1">
        <w:trPr>
          <w:trHeight w:val="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2.1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П = З(</w:t>
            </w:r>
            <w:proofErr w:type="spellStart"/>
            <w:r w:rsidRPr="00F8216A">
              <w:t>мун</w:t>
            </w:r>
            <w:proofErr w:type="spellEnd"/>
            <w:r w:rsidRPr="00F8216A">
              <w:t>)/З(у) х 100,</w:t>
            </w:r>
            <w:r w:rsidRPr="00F8216A">
              <w:br/>
            </w:r>
            <w:r w:rsidRPr="00F8216A">
              <w:br/>
              <w:t xml:space="preserve"> где:</w:t>
            </w:r>
            <w:r w:rsidRPr="00F8216A">
              <w:br/>
              <w:t>П – планируемый показатель;</w:t>
            </w:r>
            <w:r w:rsidRPr="00F8216A">
              <w:br/>
              <w:t>З(</w:t>
            </w:r>
            <w:proofErr w:type="spellStart"/>
            <w:r w:rsidRPr="00F8216A">
              <w:t>мун</w:t>
            </w:r>
            <w:proofErr w:type="spellEnd"/>
            <w:r w:rsidRPr="00F8216A"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F8216A"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Данные формы ФСН № ЗП-образование, утвержденной приказом Росстата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6F46B1">
        <w:trPr>
          <w:trHeight w:val="251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2.2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Доля детей в возрасте от 5 до 18 лет, охваченных дополнительным образованием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%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(</w:t>
            </w:r>
            <w:proofErr w:type="spellStart"/>
            <w:r w:rsidRPr="00F8216A">
              <w:t>Чдоп</w:t>
            </w:r>
            <w:proofErr w:type="spellEnd"/>
            <w:r w:rsidRPr="00F8216A">
              <w:t xml:space="preserve">/ </w:t>
            </w:r>
            <w:proofErr w:type="spellStart"/>
            <w:r w:rsidRPr="00F8216A">
              <w:t>Чобщ</w:t>
            </w:r>
            <w:proofErr w:type="spellEnd"/>
            <w:r w:rsidRPr="00F8216A">
              <w:t>) x 100, где:</w:t>
            </w:r>
            <w:r w:rsidRPr="00F8216A">
              <w:br/>
            </w:r>
            <w:proofErr w:type="spellStart"/>
            <w:r w:rsidRPr="00F8216A">
              <w:t>Чдоп</w:t>
            </w:r>
            <w:proofErr w:type="spellEnd"/>
            <w:r w:rsidRPr="00F8216A"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F8216A">
              <w:br/>
            </w:r>
            <w:proofErr w:type="spellStart"/>
            <w:r w:rsidRPr="00F8216A">
              <w:t>Чобщ</w:t>
            </w:r>
            <w:proofErr w:type="spellEnd"/>
            <w:r w:rsidRPr="00F8216A"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Ведомственные данные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  <w:tr w:rsidR="00F8216A" w:rsidRPr="00F8216A" w:rsidTr="00F8216A">
        <w:trPr>
          <w:trHeight w:val="12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2.3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Созданы центры цифрового образования детей «IT-куб» (нарастающим итогом)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шт.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Количество созданных центров цифрового образования детей «IT-куб»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Ведомственные данные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F8216A" w:rsidRDefault="00F8216A" w:rsidP="006F46B1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Ежегодно</w:t>
            </w:r>
          </w:p>
        </w:tc>
      </w:tr>
    </w:tbl>
    <w:p w:rsidR="006F46B1" w:rsidRDefault="006F46B1" w:rsidP="00AB4B6D">
      <w:pPr>
        <w:shd w:val="clear" w:color="auto" w:fill="FFFFFF"/>
        <w:tabs>
          <w:tab w:val="left" w:pos="720"/>
          <w:tab w:val="left" w:pos="5640"/>
        </w:tabs>
        <w:jc w:val="both"/>
        <w:outlineLvl w:val="1"/>
        <w:sectPr w:rsidR="006F46B1" w:rsidSect="00F8216A">
          <w:pgSz w:w="16838" w:h="11906" w:orient="landscape"/>
          <w:pgMar w:top="1134" w:right="1134" w:bottom="851" w:left="1134" w:header="448" w:footer="459" w:gutter="0"/>
          <w:cols w:space="720"/>
          <w:titlePg/>
          <w:docGrid w:linePitch="360"/>
        </w:sectPr>
      </w:pPr>
    </w:p>
    <w:p w:rsidR="00F8216A" w:rsidRDefault="006F46B1" w:rsidP="00AB4B6D">
      <w:pPr>
        <w:shd w:val="clear" w:color="auto" w:fill="FFFFFF"/>
        <w:tabs>
          <w:tab w:val="left" w:pos="720"/>
          <w:tab w:val="left" w:pos="5640"/>
        </w:tabs>
        <w:jc w:val="both"/>
        <w:outlineLvl w:val="1"/>
        <w:rPr>
          <w:color w:val="000000"/>
          <w:szCs w:val="20"/>
          <w:lang w:eastAsia="ru-RU" w:bidi="ar-SA"/>
        </w:rPr>
      </w:pPr>
      <w:r w:rsidRPr="006F46B1">
        <w:rPr>
          <w:color w:val="000000"/>
          <w:szCs w:val="20"/>
          <w:lang w:eastAsia="ru-RU" w:bidi="ar-SA"/>
        </w:rPr>
        <w:lastRenderedPageBreak/>
        <w:t>6. Значения результатов выполнения мероприятий муниципальной программы городского округа Котельники Московской области «Образование»</w:t>
      </w:r>
    </w:p>
    <w:p w:rsidR="006F46B1" w:rsidRDefault="006F46B1" w:rsidP="00AB4B6D">
      <w:pPr>
        <w:shd w:val="clear" w:color="auto" w:fill="FFFFFF"/>
        <w:tabs>
          <w:tab w:val="left" w:pos="720"/>
          <w:tab w:val="left" w:pos="5640"/>
        </w:tabs>
        <w:jc w:val="both"/>
        <w:outlineLvl w:val="1"/>
        <w:rPr>
          <w:color w:val="000000"/>
          <w:szCs w:val="20"/>
          <w:lang w:eastAsia="ru-RU" w:bidi="ar-SA"/>
        </w:rPr>
      </w:pPr>
    </w:p>
    <w:tbl>
      <w:tblPr>
        <w:tblW w:w="15160" w:type="dxa"/>
        <w:tblLook w:val="04A0" w:firstRow="1" w:lastRow="0" w:firstColumn="1" w:lastColumn="0" w:noHBand="0" w:noVBand="1"/>
      </w:tblPr>
      <w:tblGrid>
        <w:gridCol w:w="761"/>
        <w:gridCol w:w="1491"/>
        <w:gridCol w:w="1435"/>
        <w:gridCol w:w="1324"/>
        <w:gridCol w:w="4027"/>
        <w:gridCol w:w="1113"/>
        <w:gridCol w:w="5009"/>
      </w:tblGrid>
      <w:tr w:rsidR="006F46B1" w:rsidRPr="006F46B1" w:rsidTr="006F46B1">
        <w:trPr>
          <w:trHeight w:val="1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№ п/п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№ подпрограммы ХХ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№ основного мероприятия YY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№ мероприятия ZZ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Наименование результата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Порядок определения значений</w:t>
            </w:r>
          </w:p>
        </w:tc>
      </w:tr>
      <w:tr w:rsidR="006F46B1" w:rsidRPr="006F46B1" w:rsidTr="006F46B1">
        <w:trPr>
          <w:trHeight w:val="3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7</w:t>
            </w:r>
          </w:p>
        </w:tc>
      </w:tr>
      <w:tr w:rsidR="006F46B1" w:rsidRPr="006F46B1" w:rsidTr="006F46B1">
        <w:trPr>
          <w:trHeight w:val="194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%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Д=Ч факт / Ч план х 100%, где:</w:t>
            </w:r>
            <w:r w:rsidRPr="006F46B1">
              <w:rPr>
                <w:color w:val="000000"/>
                <w:szCs w:val="20"/>
                <w:lang w:eastAsia="ru-RU" w:bidi="ar-SA"/>
              </w:rPr>
              <w:br/>
            </w:r>
            <w:r w:rsidRPr="006F46B1">
              <w:rPr>
                <w:color w:val="000000"/>
                <w:szCs w:val="20"/>
                <w:lang w:eastAsia="ru-RU" w:bidi="ar-SA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  <w:r w:rsidRPr="006F46B1">
              <w:rPr>
                <w:color w:val="000000"/>
                <w:szCs w:val="20"/>
                <w:lang w:eastAsia="ru-RU" w:bidi="ar-SA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6F46B1" w:rsidRPr="006F46B1" w:rsidTr="006F46B1">
        <w:trPr>
          <w:trHeight w:val="268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%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Д=Ч факт / Ч план х 100%, где:</w:t>
            </w:r>
            <w:r w:rsidRPr="006F46B1">
              <w:rPr>
                <w:color w:val="000000"/>
                <w:szCs w:val="20"/>
                <w:lang w:eastAsia="ru-RU" w:bidi="ar-SA"/>
              </w:rPr>
              <w:br/>
            </w:r>
            <w:r w:rsidRPr="006F46B1">
              <w:rPr>
                <w:color w:val="000000"/>
                <w:szCs w:val="20"/>
                <w:lang w:eastAsia="ru-RU" w:bidi="ar-SA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  <w:r w:rsidRPr="006F46B1">
              <w:rPr>
                <w:color w:val="000000"/>
                <w:szCs w:val="20"/>
                <w:lang w:eastAsia="ru-RU" w:bidi="ar-SA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</w:p>
        </w:tc>
      </w:tr>
      <w:tr w:rsidR="006F46B1" w:rsidRPr="006F46B1" w:rsidTr="006F46B1">
        <w:trPr>
          <w:trHeight w:val="282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lastRenderedPageBreak/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%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Д=Ч факт / Ч план х 100%, где:</w:t>
            </w:r>
            <w:r w:rsidRPr="006F46B1">
              <w:rPr>
                <w:color w:val="000000"/>
                <w:szCs w:val="20"/>
                <w:lang w:eastAsia="ru-RU" w:bidi="ar-SA"/>
              </w:rPr>
              <w:br/>
            </w:r>
            <w:r w:rsidRPr="006F46B1">
              <w:rPr>
                <w:color w:val="000000"/>
                <w:szCs w:val="20"/>
                <w:lang w:eastAsia="ru-RU" w:bidi="ar-SA"/>
              </w:rPr>
              <w:br/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  <w:r w:rsidRPr="006F46B1">
              <w:rPr>
                <w:color w:val="000000"/>
                <w:szCs w:val="20"/>
                <w:lang w:eastAsia="ru-RU" w:bidi="ar-SA"/>
              </w:rPr>
              <w:br/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6F46B1" w:rsidRPr="006F46B1" w:rsidTr="006F46B1">
        <w:trPr>
          <w:trHeight w:val="197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%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Д=Ч факт / Ч план х 100%, где:</w:t>
            </w:r>
            <w:r w:rsidRPr="006F46B1">
              <w:rPr>
                <w:color w:val="000000"/>
                <w:szCs w:val="20"/>
                <w:lang w:eastAsia="ru-RU" w:bidi="ar-SA"/>
              </w:rPr>
              <w:br/>
            </w:r>
            <w:r w:rsidRPr="006F46B1">
              <w:rPr>
                <w:color w:val="000000"/>
                <w:szCs w:val="20"/>
                <w:lang w:eastAsia="ru-RU" w:bidi="ar-SA"/>
              </w:rPr>
              <w:br/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  <w:r w:rsidRPr="006F46B1">
              <w:rPr>
                <w:color w:val="000000"/>
                <w:szCs w:val="20"/>
                <w:lang w:eastAsia="ru-RU" w:bidi="ar-SA"/>
              </w:rPr>
              <w:br/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периоде.</w:t>
            </w:r>
          </w:p>
        </w:tc>
      </w:tr>
      <w:tr w:rsidR="006F46B1" w:rsidRPr="006F46B1" w:rsidTr="006F46B1">
        <w:trPr>
          <w:trHeight w:val="69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6F46B1" w:rsidRPr="006F46B1" w:rsidTr="006F46B1">
        <w:trPr>
          <w:trHeight w:val="151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%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Количество обеспеченных горячим питанием обучающихся 1-4 классов</w:t>
            </w:r>
          </w:p>
        </w:tc>
      </w:tr>
      <w:tr w:rsidR="006F46B1" w:rsidRPr="006F46B1" w:rsidTr="006F46B1">
        <w:trPr>
          <w:trHeight w:val="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lastRenderedPageBreak/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 xml:space="preserve">Доля </w:t>
            </w:r>
            <w:proofErr w:type="spellStart"/>
            <w:r w:rsidRPr="006F46B1">
              <w:rPr>
                <w:color w:val="000000"/>
                <w:szCs w:val="20"/>
                <w:lang w:eastAsia="ru-RU" w:bidi="ar-SA"/>
              </w:rPr>
              <w:t>детодней</w:t>
            </w:r>
            <w:proofErr w:type="spellEnd"/>
            <w:r w:rsidRPr="006F46B1">
              <w:rPr>
                <w:color w:val="000000"/>
                <w:szCs w:val="20"/>
                <w:lang w:eastAsia="ru-RU" w:bidi="ar-SA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6F46B1">
              <w:rPr>
                <w:color w:val="000000"/>
                <w:szCs w:val="20"/>
                <w:lang w:eastAsia="ru-RU" w:bidi="ar-SA"/>
              </w:rPr>
              <w:t>детодней</w:t>
            </w:r>
            <w:proofErr w:type="spellEnd"/>
            <w:r w:rsidRPr="006F46B1">
              <w:rPr>
                <w:color w:val="000000"/>
                <w:szCs w:val="20"/>
                <w:lang w:eastAsia="ru-RU" w:bidi="ar-SA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%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 xml:space="preserve">Д=Ч факт / Ч </w:t>
            </w:r>
            <w:proofErr w:type="spellStart"/>
            <w:r w:rsidRPr="006F46B1">
              <w:rPr>
                <w:color w:val="000000"/>
                <w:szCs w:val="20"/>
                <w:lang w:eastAsia="ru-RU" w:bidi="ar-SA"/>
              </w:rPr>
              <w:t>посещ</w:t>
            </w:r>
            <w:proofErr w:type="spellEnd"/>
            <w:r w:rsidRPr="006F46B1">
              <w:rPr>
                <w:color w:val="000000"/>
                <w:szCs w:val="20"/>
                <w:lang w:eastAsia="ru-RU" w:bidi="ar-SA"/>
              </w:rPr>
              <w:t xml:space="preserve"> х 100%, где:</w:t>
            </w:r>
            <w:r w:rsidRPr="006F46B1">
              <w:rPr>
                <w:color w:val="000000"/>
                <w:szCs w:val="20"/>
                <w:lang w:eastAsia="ru-RU" w:bidi="ar-SA"/>
              </w:rPr>
              <w:br/>
            </w:r>
            <w:r w:rsidRPr="006F46B1">
              <w:rPr>
                <w:color w:val="000000"/>
                <w:szCs w:val="20"/>
                <w:lang w:eastAsia="ru-RU" w:bidi="ar-SA"/>
              </w:rPr>
              <w:br/>
              <w:t xml:space="preserve">Ч факт – количество </w:t>
            </w:r>
            <w:proofErr w:type="spellStart"/>
            <w:r w:rsidRPr="006F46B1">
              <w:rPr>
                <w:color w:val="000000"/>
                <w:szCs w:val="20"/>
                <w:lang w:eastAsia="ru-RU" w:bidi="ar-SA"/>
              </w:rPr>
              <w:t>детодней</w:t>
            </w:r>
            <w:proofErr w:type="spellEnd"/>
            <w:r w:rsidRPr="006F46B1">
              <w:rPr>
                <w:color w:val="000000"/>
                <w:szCs w:val="20"/>
                <w:lang w:eastAsia="ru-RU" w:bidi="ar-SA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  <w:r w:rsidRPr="006F46B1">
              <w:rPr>
                <w:color w:val="000000"/>
                <w:szCs w:val="20"/>
                <w:lang w:eastAsia="ru-RU" w:bidi="ar-SA"/>
              </w:rPr>
              <w:br/>
              <w:t xml:space="preserve">Ч </w:t>
            </w:r>
            <w:proofErr w:type="spellStart"/>
            <w:r w:rsidRPr="006F46B1">
              <w:rPr>
                <w:color w:val="000000"/>
                <w:szCs w:val="20"/>
                <w:lang w:eastAsia="ru-RU" w:bidi="ar-SA"/>
              </w:rPr>
              <w:t>посещ</w:t>
            </w:r>
            <w:proofErr w:type="spellEnd"/>
            <w:r w:rsidRPr="006F46B1">
              <w:rPr>
                <w:color w:val="000000"/>
                <w:szCs w:val="20"/>
                <w:lang w:eastAsia="ru-RU" w:bidi="ar-SA"/>
              </w:rPr>
              <w:t xml:space="preserve"> - количество </w:t>
            </w:r>
            <w:proofErr w:type="spellStart"/>
            <w:r w:rsidRPr="006F46B1">
              <w:rPr>
                <w:color w:val="000000"/>
                <w:szCs w:val="20"/>
                <w:lang w:eastAsia="ru-RU" w:bidi="ar-SA"/>
              </w:rPr>
              <w:t>детодней</w:t>
            </w:r>
            <w:proofErr w:type="spellEnd"/>
            <w:r w:rsidRPr="006F46B1">
              <w:rPr>
                <w:color w:val="000000"/>
                <w:szCs w:val="20"/>
                <w:lang w:eastAsia="ru-RU" w:bidi="ar-SA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6F46B1" w:rsidRPr="006F46B1" w:rsidTr="006F46B1">
        <w:trPr>
          <w:trHeight w:val="52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место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6F46B1" w:rsidRPr="006F46B1" w:rsidTr="006F46B1">
        <w:trPr>
          <w:trHeight w:val="153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%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Д=Ч факт / Ч план х 100%, где:</w:t>
            </w:r>
            <w:r w:rsidRPr="006F46B1">
              <w:rPr>
                <w:color w:val="000000"/>
                <w:szCs w:val="20"/>
                <w:lang w:eastAsia="ru-RU" w:bidi="ar-SA"/>
              </w:rPr>
              <w:br/>
            </w:r>
            <w:r w:rsidRPr="006F46B1">
              <w:rPr>
                <w:color w:val="000000"/>
                <w:szCs w:val="20"/>
                <w:lang w:eastAsia="ru-RU" w:bidi="ar-SA"/>
              </w:rPr>
              <w:br/>
              <w:t>Ч факт – численность детей из семей граждан, участвующих в специальной военной операции, за присмотр и уход за которыми плата не взимается, в отчетном периоде;</w:t>
            </w:r>
            <w:r w:rsidRPr="006F46B1">
              <w:rPr>
                <w:color w:val="000000"/>
                <w:szCs w:val="20"/>
                <w:lang w:eastAsia="ru-RU" w:bidi="ar-SA"/>
              </w:rPr>
              <w:br/>
              <w:t>Ч план - численность детей из семей граждан, участвующих в специальной военной операции, которые обратились за дополнительной мерой социальной поддержки по освобождению от платы за присмотр и уход за ребенком, в отчетном периоде.</w:t>
            </w:r>
          </w:p>
        </w:tc>
      </w:tr>
      <w:tr w:rsidR="006F46B1" w:rsidRPr="006F46B1" w:rsidTr="006F46B1">
        <w:trPr>
          <w:trHeight w:val="4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6F46B1" w:rsidRPr="006F46B1" w:rsidTr="006F46B1">
        <w:trPr>
          <w:trHeight w:val="8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Количество отремонтированных дошкольных образовательных организаций</w:t>
            </w:r>
          </w:p>
        </w:tc>
      </w:tr>
      <w:tr w:rsidR="006F46B1" w:rsidRPr="006F46B1" w:rsidTr="006F46B1">
        <w:trPr>
          <w:trHeight w:val="109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6F46B1" w:rsidRPr="006F46B1" w:rsidTr="006F46B1">
        <w:trPr>
          <w:trHeight w:val="69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lastRenderedPageBreak/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 xml:space="preserve"> 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6F46B1" w:rsidRPr="006F46B1" w:rsidTr="006F46B1">
        <w:trPr>
          <w:trHeight w:val="81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6F46B1" w:rsidRPr="006F46B1" w:rsidTr="006F46B1">
        <w:trPr>
          <w:trHeight w:val="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Благоустроены территорий  муниципальных общеобразовательных организаций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Благоустроенные территории  муниципальных общеобразовательных организаций</w:t>
            </w:r>
          </w:p>
        </w:tc>
      </w:tr>
      <w:tr w:rsidR="006F46B1" w:rsidRPr="006F46B1" w:rsidTr="006F46B1">
        <w:trPr>
          <w:trHeight w:val="14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6F46B1" w:rsidRPr="006F46B1" w:rsidTr="006F46B1">
        <w:trPr>
          <w:trHeight w:val="39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человек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</w:tr>
      <w:tr w:rsidR="006F46B1" w:rsidRPr="006F46B1" w:rsidTr="006F46B1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6F46B1" w:rsidRPr="006F46B1" w:rsidTr="006F46B1">
        <w:trPr>
          <w:trHeight w:val="24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Количество  территорий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6F46B1" w:rsidRPr="006F46B1" w:rsidTr="006F46B1">
        <w:trPr>
          <w:trHeight w:val="197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6F46B1" w:rsidRPr="006F46B1" w:rsidTr="006F46B1">
        <w:trPr>
          <w:trHeight w:val="4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lastRenderedPageBreak/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Общее количество 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6F46B1" w:rsidRPr="006F46B1" w:rsidTr="006F46B1">
        <w:trPr>
          <w:trHeight w:val="1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 xml:space="preserve"> Е1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6F46B1" w:rsidRPr="006F46B1" w:rsidTr="006F46B1">
        <w:trPr>
          <w:trHeight w:val="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 xml:space="preserve"> Е1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6F46B1" w:rsidRPr="006F46B1" w:rsidTr="006F46B1">
        <w:trPr>
          <w:trHeight w:val="23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 xml:space="preserve"> Е1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6F46B1" w:rsidRPr="006F46B1" w:rsidTr="006F46B1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 xml:space="preserve"> Е1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Проведен капитальный ремонт в муниципальных общеобразовательных организациях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Количество муниципальных общеобразовательных организаций, в которых проведен капитальный ремонт</w:t>
            </w:r>
          </w:p>
        </w:tc>
      </w:tr>
      <w:tr w:rsidR="006F46B1" w:rsidRPr="006F46B1" w:rsidTr="006F46B1">
        <w:trPr>
          <w:trHeight w:val="16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 xml:space="preserve"> Е2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Обновление МТБ в соответствии с адресным перечнем на текущий год</w:t>
            </w:r>
          </w:p>
        </w:tc>
      </w:tr>
      <w:tr w:rsidR="006F46B1" w:rsidRPr="006F46B1" w:rsidTr="006F46B1">
        <w:trPr>
          <w:trHeight w:val="395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lastRenderedPageBreak/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Р2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%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proofErr w:type="spellStart"/>
            <w:r w:rsidRPr="006F46B1">
              <w:rPr>
                <w:color w:val="000000"/>
                <w:szCs w:val="20"/>
                <w:lang w:eastAsia="ru-RU" w:bidi="ar-SA"/>
              </w:rPr>
              <w:t>Д_в</w:t>
            </w:r>
            <w:proofErr w:type="spellEnd"/>
            <w:r w:rsidRPr="006F46B1">
              <w:rPr>
                <w:color w:val="000000"/>
                <w:szCs w:val="20"/>
                <w:lang w:eastAsia="ru-RU" w:bidi="ar-SA"/>
              </w:rPr>
              <w:t>=</w:t>
            </w:r>
            <w:proofErr w:type="spellStart"/>
            <w:r w:rsidRPr="006F46B1">
              <w:rPr>
                <w:color w:val="000000"/>
                <w:szCs w:val="20"/>
                <w:lang w:eastAsia="ru-RU" w:bidi="ar-SA"/>
              </w:rPr>
              <w:t>К_в</w:t>
            </w:r>
            <w:proofErr w:type="spellEnd"/>
            <w:r w:rsidRPr="006F46B1">
              <w:rPr>
                <w:color w:val="000000"/>
                <w:szCs w:val="20"/>
                <w:lang w:eastAsia="ru-RU" w:bidi="ar-SA"/>
              </w:rPr>
              <w:t>/К_ов×100%, где:</w:t>
            </w:r>
            <w:r w:rsidRPr="006F46B1">
              <w:rPr>
                <w:color w:val="000000"/>
                <w:szCs w:val="20"/>
                <w:lang w:eastAsia="ru-RU" w:bidi="ar-SA"/>
              </w:rPr>
              <w:br/>
            </w:r>
            <w:r w:rsidRPr="006F46B1">
              <w:rPr>
                <w:color w:val="000000"/>
                <w:szCs w:val="20"/>
                <w:lang w:eastAsia="ru-RU" w:bidi="ar-SA"/>
              </w:rPr>
              <w:br/>
            </w:r>
            <w:proofErr w:type="spellStart"/>
            <w:r w:rsidRPr="006F46B1">
              <w:rPr>
                <w:color w:val="000000"/>
                <w:szCs w:val="20"/>
                <w:lang w:eastAsia="ru-RU" w:bidi="ar-SA"/>
              </w:rPr>
              <w:t>Кв</w:t>
            </w:r>
            <w:proofErr w:type="spellEnd"/>
            <w:r w:rsidRPr="006F46B1">
              <w:rPr>
                <w:color w:val="000000"/>
                <w:szCs w:val="20"/>
                <w:lang w:eastAsia="ru-RU" w:bidi="ar-SA"/>
              </w:rPr>
              <w:t xml:space="preserve">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6F46B1">
              <w:rPr>
                <w:color w:val="000000"/>
                <w:szCs w:val="20"/>
                <w:lang w:eastAsia="ru-RU" w:bidi="ar-SA"/>
              </w:rPr>
              <w:br/>
              <w:t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6F46B1" w:rsidRPr="006F46B1" w:rsidTr="006F46B1">
        <w:trPr>
          <w:trHeight w:val="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Р2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место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6F46B1" w:rsidRPr="006F46B1" w:rsidTr="006F46B1">
        <w:trPr>
          <w:trHeight w:val="13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человек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Общее количество получателей единовременной выплаты</w:t>
            </w:r>
          </w:p>
        </w:tc>
      </w:tr>
      <w:tr w:rsidR="006F46B1" w:rsidRPr="006F46B1" w:rsidTr="006F46B1">
        <w:trPr>
          <w:trHeight w:val="12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6F46B1" w:rsidRPr="006F46B1" w:rsidTr="006F46B1">
        <w:trPr>
          <w:trHeight w:val="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lastRenderedPageBreak/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Количество  образовательных организаций  в соответствии с потребностью в улучшении материально-технической базы</w:t>
            </w:r>
          </w:p>
        </w:tc>
      </w:tr>
      <w:tr w:rsidR="006F46B1" w:rsidRPr="006F46B1" w:rsidTr="006F46B1">
        <w:trPr>
          <w:trHeight w:val="113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человек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 xml:space="preserve">Отчеты муниципальных образований Московской области, предоставляемые посредством системы ГАС «Управление», о фактическом 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муниципальных образований Московской области </w:t>
            </w:r>
          </w:p>
        </w:tc>
      </w:tr>
      <w:tr w:rsidR="006F46B1" w:rsidRPr="006F46B1" w:rsidTr="006F46B1">
        <w:trPr>
          <w:trHeight w:val="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Е4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Созданы центры цифрового образования детей "IT-куб"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6F46B1" w:rsidRPr="006F46B1" w:rsidTr="006F46B1">
        <w:trPr>
          <w:trHeight w:val="63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 xml:space="preserve"> 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6F46B1" w:rsidRPr="006F46B1" w:rsidTr="006F46B1">
        <w:trPr>
          <w:trHeight w:val="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Е1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Созданы детские технопарки «</w:t>
            </w:r>
            <w:proofErr w:type="spellStart"/>
            <w:r w:rsidRPr="006F46B1">
              <w:rPr>
                <w:color w:val="000000"/>
                <w:szCs w:val="20"/>
                <w:lang w:eastAsia="ru-RU" w:bidi="ar-SA"/>
              </w:rPr>
              <w:t>Кванториум</w:t>
            </w:r>
            <w:proofErr w:type="spellEnd"/>
            <w:r w:rsidRPr="006F46B1">
              <w:rPr>
                <w:color w:val="000000"/>
                <w:szCs w:val="20"/>
                <w:lang w:eastAsia="ru-RU" w:bidi="ar-SA"/>
              </w:rPr>
              <w:t>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Соглашение с ФОИВ по федеральному проекту «Современная школа»</w:t>
            </w:r>
          </w:p>
        </w:tc>
      </w:tr>
      <w:tr w:rsidR="006F46B1" w:rsidRPr="006F46B1" w:rsidTr="006F46B1">
        <w:trPr>
          <w:trHeight w:val="13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шт.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6B1" w:rsidRPr="006F46B1" w:rsidRDefault="006F46B1" w:rsidP="006F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Cs w:val="20"/>
                <w:lang w:eastAsia="ru-RU" w:bidi="ar-SA"/>
              </w:rPr>
            </w:pPr>
            <w:r w:rsidRPr="006F46B1">
              <w:rPr>
                <w:color w:val="000000"/>
                <w:szCs w:val="20"/>
                <w:lang w:eastAsia="ru-RU" w:bidi="ar-SA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</w:tbl>
    <w:p w:rsidR="006F46B1" w:rsidRDefault="006F46B1" w:rsidP="00AB4B6D">
      <w:pPr>
        <w:shd w:val="clear" w:color="auto" w:fill="FFFFFF"/>
        <w:tabs>
          <w:tab w:val="left" w:pos="720"/>
          <w:tab w:val="left" w:pos="5640"/>
        </w:tabs>
        <w:jc w:val="both"/>
        <w:outlineLvl w:val="1"/>
        <w:sectPr w:rsidR="006F46B1" w:rsidSect="00F8216A">
          <w:pgSz w:w="16838" w:h="11906" w:orient="landscape"/>
          <w:pgMar w:top="1134" w:right="1134" w:bottom="851" w:left="1134" w:header="448" w:footer="459" w:gutter="0"/>
          <w:cols w:space="720"/>
          <w:titlePg/>
          <w:docGrid w:linePitch="360"/>
        </w:sectPr>
      </w:pPr>
    </w:p>
    <w:tbl>
      <w:tblPr>
        <w:tblW w:w="15917" w:type="dxa"/>
        <w:tblInd w:w="-567" w:type="dxa"/>
        <w:tblLook w:val="04A0" w:firstRow="1" w:lastRow="0" w:firstColumn="1" w:lastColumn="0" w:noHBand="0" w:noVBand="1"/>
      </w:tblPr>
      <w:tblGrid>
        <w:gridCol w:w="516"/>
        <w:gridCol w:w="2745"/>
        <w:gridCol w:w="1324"/>
        <w:gridCol w:w="1647"/>
        <w:gridCol w:w="1179"/>
        <w:gridCol w:w="730"/>
        <w:gridCol w:w="516"/>
        <w:gridCol w:w="516"/>
        <w:gridCol w:w="516"/>
        <w:gridCol w:w="516"/>
        <w:gridCol w:w="1179"/>
        <w:gridCol w:w="1166"/>
        <w:gridCol w:w="1179"/>
        <w:gridCol w:w="743"/>
        <w:gridCol w:w="1534"/>
      </w:tblGrid>
      <w:tr w:rsidR="00F8216A" w:rsidRPr="00F8216A" w:rsidTr="00297B1B">
        <w:trPr>
          <w:trHeight w:val="330"/>
        </w:trPr>
        <w:tc>
          <w:tcPr>
            <w:tcW w:w="15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7. Перечень мероприятий подпрограммы 1 «Общее образование»</w:t>
            </w: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№ п/п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Источники финансирования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Всего, (тыс. руб.)</w:t>
            </w:r>
          </w:p>
        </w:tc>
        <w:tc>
          <w:tcPr>
            <w:tcW w:w="6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Объем финансирования по годам (тыс. руб.)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Ответственный за выполнение мероприятия подпрограммы</w:t>
            </w: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 xml:space="preserve">2023 </w:t>
            </w:r>
          </w:p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5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12</w:t>
            </w:r>
          </w:p>
        </w:tc>
      </w:tr>
      <w:tr w:rsidR="004A746C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Основное мероприятие 01. </w:t>
            </w:r>
            <w:r w:rsidRPr="00F8216A"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A81A9F" w:rsidP="004A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3621671,99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835540,27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928875,64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A81A9F" w:rsidP="004A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928628,04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A81A9F" w:rsidP="004A746C">
            <w:pPr>
              <w:jc w:val="center"/>
              <w:rPr>
                <w:color w:val="000000"/>
              </w:rPr>
            </w:pPr>
            <w:r w:rsidRPr="00A81A9F">
              <w:rPr>
                <w:color w:val="000000"/>
              </w:rPr>
              <w:t>928628,04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4A746C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2658676,00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603031,00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685215,00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685215,00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685215,00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A81A9F" w:rsidP="004A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917944,99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221676,27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232254,64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A81A9F" w:rsidP="004A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232007,04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A81A9F" w:rsidP="004A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23007,04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45051,00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10833,00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11406,00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11406,00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11406,00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1.1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01.07.</w:t>
            </w:r>
            <w:r w:rsidRPr="00F8216A">
              <w:br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F8216A"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A81A9F" w:rsidP="004A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258377,41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592669,77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663535,88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A81A9F" w:rsidP="004A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663535,88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A81A9F" w:rsidP="004A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663535,88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4A746C" w:rsidRPr="00F8216A" w:rsidTr="00297B1B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2298491,00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524036,00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591485,00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591485,00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591485,00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A81A9F" w:rsidP="004A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239735,41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57800,77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60644,88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A81A9F" w:rsidP="004A746C">
            <w:pPr>
              <w:jc w:val="center"/>
              <w:rPr>
                <w:color w:val="000000"/>
              </w:rPr>
            </w:pPr>
            <w:r w:rsidRPr="00A81A9F">
              <w:rPr>
                <w:color w:val="000000"/>
              </w:rPr>
              <w:t>60644,88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A81A9F" w:rsidP="004A746C">
            <w:pPr>
              <w:jc w:val="center"/>
              <w:rPr>
                <w:color w:val="000000"/>
              </w:rPr>
            </w:pPr>
            <w:r w:rsidRPr="00A81A9F">
              <w:rPr>
                <w:color w:val="000000"/>
              </w:rPr>
              <w:t>60644,88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7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4A746C" w:rsidRDefault="00F8216A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10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45051,00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10833,00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11406,00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11406,00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11406,00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color w:val="000000"/>
              </w:rPr>
            </w:pPr>
            <w:r w:rsidRPr="004A746C">
              <w:rPr>
                <w:color w:val="000000"/>
              </w:rPr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7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9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1.2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01.08.</w:t>
            </w:r>
            <w:r w:rsidRPr="00F8216A">
              <w:br/>
              <w:t xml:space="preserve">Финансовое обеспечение получения гражданами дошкольного образования в </w:t>
            </w:r>
            <w:r w:rsidRPr="00F8216A">
              <w:lastRenderedPageBreak/>
              <w:t>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280175,00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>
              <w:t>60341,00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>
              <w:t>73278,00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>
              <w:t>73278,00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>
              <w:t>73278,00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Управление развития отраслей </w:t>
            </w:r>
            <w:r w:rsidRPr="00F8216A">
              <w:lastRenderedPageBreak/>
              <w:t>социальной сферы</w:t>
            </w:r>
          </w:p>
        </w:tc>
      </w:tr>
      <w:tr w:rsidR="004A746C" w:rsidRPr="00F8216A" w:rsidTr="00297B1B">
        <w:trPr>
          <w:trHeight w:val="10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280175,00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>
              <w:t>60341,00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>
              <w:t>73278,00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>
              <w:t>73278,00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>
              <w:t>73278,00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1.3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01.10 </w:t>
            </w:r>
            <w:r w:rsidRPr="00F8216A"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80622,51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>
              <w:t>18802,59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>
              <w:t>20606,64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>
              <w:t>20606,64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>
              <w:t>20606,64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4A746C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80010,00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>
              <w:t>18654,00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20452,00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20452,00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20452,00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612,51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>
              <w:t>148,59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154,64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154,64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154,64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Выплачена компенсация родительской платы за присмотр и уход за детьми, осваивающими образовательные программы дошкольного образования, в </w:t>
            </w:r>
            <w:r w:rsidRPr="00F8216A">
              <w:lastRenderedPageBreak/>
              <w:t>общем числе обратившихся, %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1.4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01.11. </w:t>
            </w:r>
            <w:r w:rsidRPr="00F8216A"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284772,83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61107,47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74655,12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74505,12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74505,12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F8216A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284772,83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61107,47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74655,12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74505,12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74505,12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(наименование результата 1 выполнения мероприятия, </w:t>
            </w:r>
            <w:proofErr w:type="spellStart"/>
            <w:r w:rsidRPr="00F8216A">
              <w:t>ед.измерения</w:t>
            </w:r>
            <w:proofErr w:type="spellEnd"/>
            <w:r w:rsidRPr="00F8216A">
              <w:t>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1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1.5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01.12. </w:t>
            </w:r>
            <w:r w:rsidRPr="00F8216A"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11 350,00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11 350,00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F8216A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11 350,00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11 350,00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(наименование результата 1 выполнения мероприятия, </w:t>
            </w:r>
            <w:proofErr w:type="spellStart"/>
            <w:r w:rsidRPr="00F8216A">
              <w:t>ед.измерения</w:t>
            </w:r>
            <w:proofErr w:type="spellEnd"/>
            <w:r w:rsidRPr="00F8216A">
              <w:t>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F8216A" w:rsidRPr="00F8216A" w:rsidTr="00297B1B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F8216A" w:rsidRPr="00F8216A" w:rsidTr="00297B1B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4A746C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1.6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01.17. </w:t>
            </w:r>
            <w:r w:rsidRPr="00F8216A"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374577,79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84372,99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96800,00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96702,40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96702,40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F8216A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муниципального образования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374577,79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84372,99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96800,00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96702,40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96702,40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(наименование результата 1 выполнения мероприятия, </w:t>
            </w:r>
            <w:proofErr w:type="spellStart"/>
            <w:r w:rsidRPr="00F8216A">
              <w:t>ед.измерения</w:t>
            </w:r>
            <w:proofErr w:type="spellEnd"/>
            <w:r w:rsidRPr="00F8216A">
              <w:t>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1.7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01.18. </w:t>
            </w:r>
            <w:r w:rsidRPr="00F8216A"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6896,45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6896,45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F8216A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муниципального образования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Default="004A746C" w:rsidP="004A746C">
            <w:pPr>
              <w:jc w:val="center"/>
            </w:pPr>
            <w:r w:rsidRPr="007F519B">
              <w:t>6896,45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Default="004A746C" w:rsidP="004A746C">
            <w:pPr>
              <w:jc w:val="center"/>
            </w:pPr>
            <w:r w:rsidRPr="007F519B">
              <w:t>6896,45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2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(наименование результата 1 выполнения мероприятия, </w:t>
            </w:r>
            <w:proofErr w:type="spellStart"/>
            <w:r w:rsidRPr="00F8216A">
              <w:t>ед.измерения</w:t>
            </w:r>
            <w:proofErr w:type="spellEnd"/>
            <w:r w:rsidRPr="00F8216A">
              <w:t>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4A746C" w:rsidRPr="00F8216A" w:rsidTr="00297B1B">
        <w:trPr>
          <w:trHeight w:val="2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4A746C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Основное мероприятие 02. </w:t>
            </w:r>
            <w:r w:rsidRPr="00F8216A"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142184,10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39801,54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43980,56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27955,55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30446,45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4A746C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65870,63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20102,50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23525,50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10064,04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12178,59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17607,30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5505,54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6261,56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2795,55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3044,65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4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58706,17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14193,50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14193,50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15095,96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15223,21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2.1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02.08.</w:t>
            </w:r>
            <w:r w:rsidRPr="00F8216A"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109093,10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25345,54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25345,56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27955,55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30446,45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4A746C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39477,63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8617,50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8617,50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10064,04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12178,59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10909,30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2534,54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2534,56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2795,55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3044,65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jc w:val="center"/>
            </w:pPr>
            <w:r w:rsidRPr="004A746C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58706,17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14193,50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14193,50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15095,96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15223,21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Доля обучающихся, получающих начальное </w:t>
            </w:r>
            <w:r w:rsidRPr="00F8216A">
              <w:lastRenderedPageBreak/>
              <w:t>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2.2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02.10.</w:t>
            </w:r>
            <w:r w:rsidRPr="00F8216A"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32849,00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14214,00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18635,00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4A746C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26151,00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11243,00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14908,00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4A746C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  <w:rPr>
                <w:color w:val="000000"/>
              </w:rPr>
            </w:pPr>
            <w:r w:rsidRPr="004A746C">
              <w:rPr>
                <w:color w:val="000000"/>
              </w:rPr>
              <w:t>6698,00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2971,00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3727,00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jc w:val="center"/>
            </w:pPr>
            <w:r w:rsidRPr="004A746C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6C" w:rsidRPr="004A746C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6C" w:rsidRPr="00F8216A" w:rsidRDefault="004A746C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4A746C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4A746C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Доля </w:t>
            </w:r>
            <w:proofErr w:type="spellStart"/>
            <w:r w:rsidRPr="00F8216A">
              <w:t>детодней</w:t>
            </w:r>
            <w:proofErr w:type="spellEnd"/>
            <w:r w:rsidRPr="00F8216A"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F8216A">
              <w:t>детодней</w:t>
            </w:r>
            <w:proofErr w:type="spellEnd"/>
            <w:r w:rsidRPr="00F8216A">
              <w:t xml:space="preserve">, в которые отдельные </w:t>
            </w:r>
            <w:r w:rsidRPr="00F8216A">
              <w:lastRenderedPageBreak/>
              <w:t>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4A746C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-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2.5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02.14. </w:t>
            </w:r>
            <w:r w:rsidRPr="00F8216A"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242,00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242,00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F8216A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242,00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242,00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F8216A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297B1B" w:rsidRPr="00F8216A" w:rsidTr="00297B1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Не взимается плата за присмотр и уход за детьми из семей граждан, участвующих в специальной военной операции, в общем числе обратившихся,%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297B1B" w:rsidRPr="00F8216A" w:rsidTr="00297B1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3.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Основное мероприятие 07.  </w:t>
            </w:r>
            <w:r w:rsidRPr="00F8216A"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259 150,61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259 150,61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F8216A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202 120,67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202 120,67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57 029,94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57 029,94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3.1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07.01. </w:t>
            </w:r>
            <w:r w:rsidRPr="00F8216A"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259 150,61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259 150,61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F8216A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202 120,67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202 120,67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57 029,94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57 029,94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(наименование результата 1 выполнения мероприятия, </w:t>
            </w:r>
            <w:proofErr w:type="spellStart"/>
            <w:r w:rsidRPr="00F8216A">
              <w:t>ед.измерения</w:t>
            </w:r>
            <w:proofErr w:type="spellEnd"/>
            <w:r w:rsidRPr="00F8216A">
              <w:t>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0C0E07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4.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Основное мероприятие 09: </w:t>
            </w:r>
            <w:r w:rsidRPr="00F8216A"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0C0E07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64</w:t>
            </w:r>
            <w:r w:rsidR="00F8216A" w:rsidRPr="00297B1B">
              <w:rPr>
                <w:szCs w:val="20"/>
              </w:rPr>
              <w:t>,40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64,40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F8216A" w:rsidRPr="00F8216A" w:rsidTr="000C0E07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0C0E07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297B1B" w:rsidRDefault="000C0E07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  <w:rPr>
                <w:szCs w:val="20"/>
              </w:rPr>
            </w:pPr>
            <w:r>
              <w:rPr>
                <w:szCs w:val="20"/>
              </w:rPr>
              <w:t>64</w:t>
            </w:r>
            <w:r w:rsidR="00F8216A" w:rsidRPr="00297B1B">
              <w:rPr>
                <w:szCs w:val="20"/>
              </w:rPr>
              <w:t>,40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64,40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0C0E07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F8216A" w:rsidRPr="00297B1B">
              <w:rPr>
                <w:szCs w:val="20"/>
              </w:rPr>
              <w:t>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0C0E07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297B1B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8216A" w:rsidRPr="00297B1B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0C0E07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4.1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09.01. </w:t>
            </w:r>
            <w:r w:rsidRPr="00F8216A"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0C0E07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0C0E07">
              <w:rPr>
                <w:szCs w:val="20"/>
              </w:rPr>
              <w:t>64,40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64,40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F8216A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0C0E07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0C0E07">
              <w:rPr>
                <w:szCs w:val="20"/>
              </w:rPr>
              <w:t>64,40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64,40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0C0E07" w:rsidP="000C0E07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F8216A" w:rsidRPr="00297B1B">
              <w:rPr>
                <w:szCs w:val="20"/>
              </w:rPr>
              <w:t>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  <w:rPr>
                <w:szCs w:val="20"/>
              </w:rPr>
            </w:pPr>
            <w:r w:rsidRPr="00297B1B">
              <w:rPr>
                <w:szCs w:val="20"/>
              </w:rPr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F8216A" w:rsidRPr="00F8216A" w:rsidTr="00297B1B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F8216A" w:rsidRPr="00F8216A" w:rsidTr="00297B1B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297B1B" w:rsidRPr="00F8216A" w:rsidTr="00297B1B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5.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Основное мероприятие EB: </w:t>
            </w:r>
            <w:r w:rsidRPr="00F8216A">
              <w:br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4798,50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1274,50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1256,00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1256,00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1012,00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297B1B" w:rsidRPr="00F8216A" w:rsidTr="00297B1B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318,60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318,60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297B1B" w:rsidRPr="00F8216A" w:rsidTr="00297B1B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4479,90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955,90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1256,00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1256,00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1012,00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297B1B" w:rsidRPr="00F8216A" w:rsidTr="00297B1B">
        <w:trPr>
          <w:trHeight w:val="2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5.1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 Мероприятие EB.01.</w:t>
            </w:r>
            <w:r w:rsidRPr="00F8216A"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F8216A"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4798,50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1274,50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1256,00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1256,00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1012,00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297B1B" w:rsidRPr="00F8216A" w:rsidTr="00297B1B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318,60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318,60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297B1B" w:rsidRPr="00F8216A" w:rsidTr="00297B1B">
        <w:trPr>
          <w:trHeight w:val="10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297B1B" w:rsidRPr="00F8216A" w:rsidTr="00297B1B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297B1B" w:rsidRPr="00F8216A" w:rsidTr="00297B1B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4479,90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955,90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1256,00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1256,00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1012,00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6.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Основное мероприятие Е1: </w:t>
            </w:r>
            <w:r w:rsidRPr="00F8216A">
              <w:br/>
              <w:t xml:space="preserve">Федеральный проект «Современная школа»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F8216A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6.1.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Мероприятие Е1.02.</w:t>
            </w:r>
            <w:r w:rsidRPr="00F8216A"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F8216A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297B1B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7.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Основное мероприятие Р2: </w:t>
            </w:r>
            <w:r w:rsidRPr="00F8216A">
              <w:br/>
              <w:t xml:space="preserve">Федеральный проект «Содействие занятости»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171186,00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40863,00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43441,00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43441,00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43441,00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297B1B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136582,00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32323,00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34753,00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34753,00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34753,00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297B1B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34604,00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8540,00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8688,00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8688,00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8688,00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297B1B" w:rsidRPr="00F8216A" w:rsidTr="00297B1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7.1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Мероприятие Р2.01. </w:t>
            </w:r>
            <w:r w:rsidRPr="00F8216A"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171186,00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40863,00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43441,00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43441,00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43441,00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Управление развития отраслей социальной сферы</w:t>
            </w:r>
          </w:p>
        </w:tc>
      </w:tr>
      <w:tr w:rsidR="00297B1B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136582,00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B1B" w:rsidRPr="00297B1B" w:rsidRDefault="00297B1B" w:rsidP="00297B1B">
            <w:pPr>
              <w:jc w:val="center"/>
            </w:pPr>
            <w:r w:rsidRPr="00297B1B">
              <w:t>32323,00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</w:pPr>
            <w:r w:rsidRPr="00297B1B">
              <w:t>34753,00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</w:pPr>
            <w:r w:rsidRPr="00297B1B">
              <w:t>34753,00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</w:pPr>
            <w:r w:rsidRPr="00297B1B">
              <w:t>34753,00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297B1B" w:rsidRPr="00F8216A" w:rsidTr="00297B1B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34604,00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B1B" w:rsidRPr="00297B1B" w:rsidRDefault="00297B1B" w:rsidP="00297B1B">
            <w:pPr>
              <w:jc w:val="center"/>
            </w:pPr>
            <w:r w:rsidRPr="00297B1B">
              <w:t>8540,00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</w:pPr>
            <w:r w:rsidRPr="00297B1B">
              <w:t>8688,00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</w:pPr>
            <w:r w:rsidRPr="00297B1B">
              <w:t>8688,00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</w:pPr>
            <w:r w:rsidRPr="00297B1B">
              <w:t>8688,00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11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</w:t>
            </w:r>
            <w:r w:rsidRPr="00F8216A">
              <w:lastRenderedPageBreak/>
              <w:t>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 2023 год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В том числе по кварталам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2024 год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2025 год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2026 год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2027 год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F8216A" w:rsidRPr="00F8216A" w:rsidTr="00297B1B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IV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9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-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297B1B" w:rsidRPr="00F8216A" w:rsidTr="00297B1B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lastRenderedPageBreak/>
              <w:t xml:space="preserve"> Итого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0C0E07" w:rsidP="00297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4199055,60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1176694,32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0C0E07" w:rsidP="00297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1017553,20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0C0E07" w:rsidP="00297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1001280,59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0C0E07" w:rsidP="00297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1003527,49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 </w:t>
            </w:r>
          </w:p>
        </w:tc>
      </w:tr>
      <w:tr w:rsidR="00297B1B" w:rsidRPr="00F8216A" w:rsidTr="00297B1B">
        <w:trPr>
          <w:trHeight w:val="42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Средства бюджета Московской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3063567,90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857895,77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743493,50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730032,04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732146,59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297B1B" w:rsidRPr="00F8216A" w:rsidTr="00297B1B">
        <w:trPr>
          <w:trHeight w:val="63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бюджета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0C0E07" w:rsidP="00297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1027250,63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292816,15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0C0E07" w:rsidP="00297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247204,20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0C0E07" w:rsidP="00297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243490,59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0C0E07" w:rsidP="00297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243739,69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F8216A" w:rsidRPr="00F8216A" w:rsidTr="00297B1B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 xml:space="preserve">Внебюджетные источники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6A" w:rsidRPr="00297B1B" w:rsidRDefault="00F8216A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F8216A" w:rsidRDefault="00F8216A" w:rsidP="00F8216A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  <w:tr w:rsidR="00297B1B" w:rsidRPr="00F8216A" w:rsidTr="00297B1B">
        <w:trPr>
          <w:trHeight w:val="45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  <w:r w:rsidRPr="00F8216A"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108237,07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25982,40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26855,50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27757,96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</w:rPr>
            </w:pPr>
            <w:r w:rsidRPr="00297B1B">
              <w:rPr>
                <w:color w:val="000000"/>
              </w:rPr>
              <w:t>27641,21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B1B" w:rsidRPr="00297B1B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center"/>
              <w:outlineLvl w:val="1"/>
            </w:pPr>
            <w:r w:rsidRPr="00297B1B">
              <w:t>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F8216A" w:rsidRDefault="00297B1B" w:rsidP="00297B1B">
            <w:pPr>
              <w:shd w:val="clear" w:color="auto" w:fill="FFFFFF"/>
              <w:tabs>
                <w:tab w:val="left" w:pos="720"/>
                <w:tab w:val="left" w:pos="5640"/>
              </w:tabs>
              <w:jc w:val="both"/>
              <w:outlineLvl w:val="1"/>
            </w:pPr>
          </w:p>
        </w:tc>
      </w:tr>
    </w:tbl>
    <w:p w:rsidR="00F8216A" w:rsidRDefault="00F8216A" w:rsidP="00AB4B6D">
      <w:pPr>
        <w:shd w:val="clear" w:color="auto" w:fill="FFFFFF"/>
        <w:tabs>
          <w:tab w:val="left" w:pos="720"/>
          <w:tab w:val="left" w:pos="5640"/>
        </w:tabs>
        <w:jc w:val="both"/>
        <w:outlineLvl w:val="1"/>
        <w:sectPr w:rsidR="00F8216A" w:rsidSect="00F8216A">
          <w:pgSz w:w="16838" w:h="11906" w:orient="landscape"/>
          <w:pgMar w:top="1134" w:right="1134" w:bottom="2127" w:left="1134" w:header="448" w:footer="459" w:gutter="0"/>
          <w:cols w:space="720"/>
          <w:titlePg/>
          <w:docGrid w:linePitch="360"/>
        </w:sectPr>
      </w:pPr>
    </w:p>
    <w:tbl>
      <w:tblPr>
        <w:tblW w:w="160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9"/>
        <w:gridCol w:w="1871"/>
        <w:gridCol w:w="1133"/>
        <w:gridCol w:w="1276"/>
        <w:gridCol w:w="1137"/>
        <w:gridCol w:w="1134"/>
        <w:gridCol w:w="425"/>
        <w:gridCol w:w="425"/>
        <w:gridCol w:w="567"/>
        <w:gridCol w:w="567"/>
        <w:gridCol w:w="1418"/>
        <w:gridCol w:w="1275"/>
        <w:gridCol w:w="993"/>
        <w:gridCol w:w="1146"/>
        <w:gridCol w:w="1054"/>
        <w:gridCol w:w="918"/>
      </w:tblGrid>
      <w:tr w:rsidR="00F8216A" w:rsidRPr="00297B1B" w:rsidTr="00297B1B">
        <w:trPr>
          <w:gridAfter w:val="1"/>
          <w:wAfter w:w="918" w:type="dxa"/>
          <w:trHeight w:val="49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  <w:bookmarkStart w:id="2" w:name="RANGE!A1:Q184"/>
            <w:bookmarkEnd w:id="2"/>
          </w:p>
        </w:tc>
        <w:tc>
          <w:tcPr>
            <w:tcW w:w="144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 xml:space="preserve">8. Перечень мероприятий подпрограммы 2 «Дополнительное образование, воспитание и психолого-социальное сопровождение детей» </w:t>
            </w:r>
          </w:p>
        </w:tc>
      </w:tr>
      <w:tr w:rsidR="00F8216A" w:rsidRPr="00297B1B" w:rsidTr="00297B1B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</w:tr>
      <w:tr w:rsidR="00F8216A" w:rsidRPr="00297B1B" w:rsidTr="00297B1B">
        <w:trPr>
          <w:trHeight w:val="45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№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Мероприятие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Всего, (тыс. руб.)</w:t>
            </w:r>
          </w:p>
        </w:tc>
        <w:tc>
          <w:tcPr>
            <w:tcW w:w="79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Ответственный за выполнение мероприятия подпрограммы</w:t>
            </w:r>
          </w:p>
        </w:tc>
      </w:tr>
      <w:tr w:rsidR="00F8216A" w:rsidRPr="00297B1B" w:rsidTr="00297B1B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8216A" w:rsidRPr="00297B1B" w:rsidTr="00297B1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14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15</w:t>
            </w:r>
          </w:p>
        </w:tc>
      </w:tr>
      <w:tr w:rsidR="00F8216A" w:rsidRPr="00297B1B" w:rsidTr="00297B1B">
        <w:trPr>
          <w:trHeight w:val="39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Основное мероприятие 04.</w:t>
            </w:r>
            <w:r w:rsidRPr="00297B1B">
              <w:rPr>
                <w:color w:val="000000"/>
                <w:szCs w:val="20"/>
                <w:lang w:eastAsia="ru-RU" w:bidi="ar-SA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1000,00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6A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8216A" w:rsidRPr="00297B1B" w:rsidTr="00297B1B">
        <w:trPr>
          <w:trHeight w:val="67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8216A" w:rsidRPr="00297B1B" w:rsidTr="00297B1B">
        <w:trPr>
          <w:trHeight w:val="67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1000,00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6A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297B1B" w:rsidRPr="00297B1B" w:rsidTr="00297B1B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Default="00297B1B" w:rsidP="00297B1B">
            <w:pPr>
              <w:jc w:val="center"/>
            </w:pPr>
            <w:r w:rsidRPr="005A2489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297B1B" w:rsidRPr="00297B1B" w:rsidTr="00297B1B">
        <w:trPr>
          <w:trHeight w:val="67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Default="00297B1B" w:rsidP="00297B1B">
            <w:pPr>
              <w:jc w:val="center"/>
            </w:pPr>
            <w:r w:rsidRPr="005A2489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82F6A" w:rsidRPr="00297B1B" w:rsidTr="00A81A9F">
        <w:trPr>
          <w:trHeight w:val="4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297B1B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297B1B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B8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B8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B8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2F6A" w:rsidRPr="00297B1B" w:rsidRDefault="00B82F6A" w:rsidP="00B8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82F6A" w:rsidRPr="00297B1B" w:rsidTr="00A81A9F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97B1B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97B1B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97B1B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97B1B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8216A" w:rsidRPr="00297B1B" w:rsidTr="00297B1B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8216A" w:rsidRPr="00297B1B" w:rsidTr="00297B1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 xml:space="preserve">Мероприятие 04.01. </w:t>
            </w:r>
            <w:r w:rsidRPr="00297B1B">
              <w:rPr>
                <w:color w:val="000000"/>
                <w:szCs w:val="20"/>
                <w:lang w:eastAsia="ru-RU" w:bidi="ar-SA"/>
              </w:rPr>
              <w:br/>
              <w:t xml:space="preserve">Внедрение обеспечение функционирования </w:t>
            </w:r>
            <w:r w:rsidRPr="00297B1B">
              <w:rPr>
                <w:color w:val="000000"/>
                <w:szCs w:val="20"/>
                <w:lang w:eastAsia="ru-RU" w:bidi="ar-SA"/>
              </w:rPr>
              <w:lastRenderedPageBreak/>
              <w:t>модели персонифицированного финансирования дополнительного образования детей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lastRenderedPageBreak/>
              <w:t>2023-2027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297B1B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1000,00 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8216A" w:rsidRPr="00297B1B" w:rsidTr="00297B1B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297B1B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8216A" w:rsidRPr="00297B1B" w:rsidTr="00297B1B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297B1B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1000,00 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297B1B" w:rsidRPr="00297B1B" w:rsidTr="00297B1B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5A3E6D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297B1B" w:rsidRPr="00297B1B" w:rsidTr="00297B1B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5A3E6D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82F6A" w:rsidRPr="00297B1B" w:rsidTr="00A81A9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297B1B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297B1B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B8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B8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B8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B8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2F6A" w:rsidRPr="00297B1B" w:rsidRDefault="00B82F6A" w:rsidP="00B8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82F6A" w:rsidRPr="00297B1B" w:rsidTr="00A81A9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97B1B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97B1B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97B1B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97B1B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6A" w:rsidRPr="00297B1B" w:rsidRDefault="00B82F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8216A" w:rsidRPr="00297B1B" w:rsidTr="00297B1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8216A" w:rsidRPr="00297B1B" w:rsidTr="00297B1B">
        <w:trPr>
          <w:trHeight w:val="300"/>
        </w:trPr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 xml:space="preserve"> Итого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1000,00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F8216A" w:rsidRPr="00297B1B" w:rsidTr="00297B1B">
        <w:trPr>
          <w:trHeight w:val="675"/>
        </w:trPr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F8216A" w:rsidRPr="00297B1B" w:rsidTr="00297B1B">
        <w:trPr>
          <w:trHeight w:val="675"/>
        </w:trPr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1000,00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6A" w:rsidRPr="00297B1B" w:rsidRDefault="00F8216A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6A" w:rsidRPr="00297B1B" w:rsidRDefault="00F8216A" w:rsidP="00F821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297B1B" w:rsidRPr="00297B1B" w:rsidTr="00297B1B">
        <w:trPr>
          <w:trHeight w:val="450"/>
        </w:trPr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Default="00297B1B" w:rsidP="00297B1B">
            <w:pPr>
              <w:jc w:val="center"/>
            </w:pPr>
            <w:r w:rsidRPr="001039F8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297B1B" w:rsidRPr="00297B1B" w:rsidTr="00297B1B">
        <w:trPr>
          <w:trHeight w:val="675"/>
        </w:trPr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Default="00297B1B" w:rsidP="00297B1B">
            <w:pPr>
              <w:jc w:val="center"/>
            </w:pPr>
            <w:r w:rsidRPr="001039F8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97B1B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1B" w:rsidRPr="00297B1B" w:rsidRDefault="00297B1B" w:rsidP="0029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</w:tbl>
    <w:p w:rsidR="00A45C32" w:rsidRPr="00AB4B6D" w:rsidRDefault="00A45C32" w:rsidP="00AB4B6D">
      <w:pPr>
        <w:shd w:val="clear" w:color="auto" w:fill="FFFFFF"/>
        <w:tabs>
          <w:tab w:val="left" w:pos="720"/>
          <w:tab w:val="left" w:pos="5640"/>
        </w:tabs>
        <w:jc w:val="both"/>
        <w:outlineLvl w:val="1"/>
      </w:pPr>
    </w:p>
    <w:sectPr w:rsidR="00A45C32" w:rsidRPr="00AB4B6D" w:rsidSect="00F8216A">
      <w:pgSz w:w="16838" w:h="11906" w:orient="landscape"/>
      <w:pgMar w:top="1134" w:right="1134" w:bottom="2127" w:left="1134" w:header="448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F6" w:rsidRDefault="008A24F6">
      <w:r>
        <w:separator/>
      </w:r>
    </w:p>
  </w:endnote>
  <w:endnote w:type="continuationSeparator" w:id="0">
    <w:p w:rsidR="008A24F6" w:rsidRDefault="008A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F6" w:rsidRDefault="008A24F6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F6" w:rsidRDefault="008A24F6">
      <w:r>
        <w:separator/>
      </w:r>
    </w:p>
  </w:footnote>
  <w:footnote w:type="continuationSeparator" w:id="0">
    <w:p w:rsidR="008A24F6" w:rsidRDefault="008A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113211"/>
      <w:docPartObj>
        <w:docPartGallery w:val="Page Numbers (Top of Page)"/>
        <w:docPartUnique/>
      </w:docPartObj>
    </w:sdtPr>
    <w:sdtContent>
      <w:p w:rsidR="008A24F6" w:rsidRPr="00842BB5" w:rsidRDefault="008A24F6" w:rsidP="0052131B">
        <w:pPr>
          <w:pStyle w:val="af7"/>
          <w:jc w:val="center"/>
          <w:rPr>
            <w:sz w:val="28"/>
          </w:rPr>
        </w:pPr>
        <w:r w:rsidRPr="00842BB5">
          <w:rPr>
            <w:sz w:val="28"/>
          </w:rPr>
          <w:fldChar w:fldCharType="begin"/>
        </w:r>
        <w:r w:rsidRPr="00842BB5">
          <w:rPr>
            <w:sz w:val="28"/>
          </w:rPr>
          <w:instrText>PAGE   \* MERGEFORMAT</w:instrText>
        </w:r>
        <w:r w:rsidRPr="00842BB5">
          <w:rPr>
            <w:sz w:val="28"/>
          </w:rPr>
          <w:fldChar w:fldCharType="separate"/>
        </w:r>
        <w:r w:rsidR="00DB707D">
          <w:rPr>
            <w:noProof/>
            <w:sz w:val="28"/>
          </w:rPr>
          <w:t>22</w:t>
        </w:r>
        <w:r w:rsidRPr="00842BB5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EE0"/>
    <w:multiLevelType w:val="hybridMultilevel"/>
    <w:tmpl w:val="67F0BC26"/>
    <w:lvl w:ilvl="0" w:tplc="9A1E08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C86C24"/>
    <w:multiLevelType w:val="multilevel"/>
    <w:tmpl w:val="8C9E3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F932A5F"/>
    <w:multiLevelType w:val="multilevel"/>
    <w:tmpl w:val="934C2CE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450F2449"/>
    <w:multiLevelType w:val="hybridMultilevel"/>
    <w:tmpl w:val="D244324E"/>
    <w:lvl w:ilvl="0" w:tplc="CAC8F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007DF1"/>
    <w:multiLevelType w:val="multilevel"/>
    <w:tmpl w:val="92A8DA1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76270AA"/>
    <w:multiLevelType w:val="multilevel"/>
    <w:tmpl w:val="E8F00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763B18C7"/>
    <w:multiLevelType w:val="multilevel"/>
    <w:tmpl w:val="32DC690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2"/>
    <w:rsid w:val="00013141"/>
    <w:rsid w:val="00015C11"/>
    <w:rsid w:val="00041E83"/>
    <w:rsid w:val="00043F00"/>
    <w:rsid w:val="00051482"/>
    <w:rsid w:val="000567AC"/>
    <w:rsid w:val="0006207F"/>
    <w:rsid w:val="00075B1B"/>
    <w:rsid w:val="0008772F"/>
    <w:rsid w:val="00091663"/>
    <w:rsid w:val="000923CB"/>
    <w:rsid w:val="000B22DA"/>
    <w:rsid w:val="000B5EAD"/>
    <w:rsid w:val="000B6F25"/>
    <w:rsid w:val="000C0E07"/>
    <w:rsid w:val="000C2171"/>
    <w:rsid w:val="000D1813"/>
    <w:rsid w:val="000E3F7E"/>
    <w:rsid w:val="000F4E1B"/>
    <w:rsid w:val="001105BD"/>
    <w:rsid w:val="0011376D"/>
    <w:rsid w:val="0012264E"/>
    <w:rsid w:val="00123091"/>
    <w:rsid w:val="00136FF6"/>
    <w:rsid w:val="00142E2C"/>
    <w:rsid w:val="0014542E"/>
    <w:rsid w:val="0015090C"/>
    <w:rsid w:val="00153E97"/>
    <w:rsid w:val="0017710B"/>
    <w:rsid w:val="00180ECE"/>
    <w:rsid w:val="00186998"/>
    <w:rsid w:val="00190083"/>
    <w:rsid w:val="00192FAA"/>
    <w:rsid w:val="001A48F3"/>
    <w:rsid w:val="001B287C"/>
    <w:rsid w:val="001D53B3"/>
    <w:rsid w:val="001F4B74"/>
    <w:rsid w:val="0020169C"/>
    <w:rsid w:val="00204448"/>
    <w:rsid w:val="002151EB"/>
    <w:rsid w:val="002177BA"/>
    <w:rsid w:val="002235C3"/>
    <w:rsid w:val="00227262"/>
    <w:rsid w:val="002403F8"/>
    <w:rsid w:val="00261201"/>
    <w:rsid w:val="0026219A"/>
    <w:rsid w:val="00271D62"/>
    <w:rsid w:val="00275F39"/>
    <w:rsid w:val="00283F36"/>
    <w:rsid w:val="00284E10"/>
    <w:rsid w:val="00295103"/>
    <w:rsid w:val="00297B1B"/>
    <w:rsid w:val="002A1330"/>
    <w:rsid w:val="002A49D3"/>
    <w:rsid w:val="002A4C36"/>
    <w:rsid w:val="002A6573"/>
    <w:rsid w:val="002B18C7"/>
    <w:rsid w:val="002B372B"/>
    <w:rsid w:val="002C0F43"/>
    <w:rsid w:val="002F3375"/>
    <w:rsid w:val="0032562E"/>
    <w:rsid w:val="003368EC"/>
    <w:rsid w:val="00342F0E"/>
    <w:rsid w:val="0034420D"/>
    <w:rsid w:val="0035255B"/>
    <w:rsid w:val="00353127"/>
    <w:rsid w:val="00354442"/>
    <w:rsid w:val="003769F0"/>
    <w:rsid w:val="003805C6"/>
    <w:rsid w:val="003815E5"/>
    <w:rsid w:val="00395274"/>
    <w:rsid w:val="003A0C6D"/>
    <w:rsid w:val="003B1BAE"/>
    <w:rsid w:val="003C2AF6"/>
    <w:rsid w:val="003D36EE"/>
    <w:rsid w:val="003E46EE"/>
    <w:rsid w:val="00421AEC"/>
    <w:rsid w:val="00422B7F"/>
    <w:rsid w:val="00430A4C"/>
    <w:rsid w:val="00431A34"/>
    <w:rsid w:val="00452135"/>
    <w:rsid w:val="00456235"/>
    <w:rsid w:val="00467A3C"/>
    <w:rsid w:val="00470F48"/>
    <w:rsid w:val="004757D4"/>
    <w:rsid w:val="00496AAA"/>
    <w:rsid w:val="004A746C"/>
    <w:rsid w:val="004B693C"/>
    <w:rsid w:val="004C1334"/>
    <w:rsid w:val="004D1750"/>
    <w:rsid w:val="004E1FAF"/>
    <w:rsid w:val="00504ABF"/>
    <w:rsid w:val="00513E20"/>
    <w:rsid w:val="00515EAA"/>
    <w:rsid w:val="00520B4B"/>
    <w:rsid w:val="0052131B"/>
    <w:rsid w:val="00521B1A"/>
    <w:rsid w:val="00526F57"/>
    <w:rsid w:val="005348B6"/>
    <w:rsid w:val="00543FAB"/>
    <w:rsid w:val="00564A80"/>
    <w:rsid w:val="00567521"/>
    <w:rsid w:val="00592166"/>
    <w:rsid w:val="00594952"/>
    <w:rsid w:val="005A43DC"/>
    <w:rsid w:val="005A5E67"/>
    <w:rsid w:val="005A6A41"/>
    <w:rsid w:val="005B30FE"/>
    <w:rsid w:val="005B3A2B"/>
    <w:rsid w:val="005B5596"/>
    <w:rsid w:val="005C1888"/>
    <w:rsid w:val="005D40EB"/>
    <w:rsid w:val="005E2533"/>
    <w:rsid w:val="005E6075"/>
    <w:rsid w:val="005E640A"/>
    <w:rsid w:val="005F40AE"/>
    <w:rsid w:val="00624121"/>
    <w:rsid w:val="00633BDF"/>
    <w:rsid w:val="006446C6"/>
    <w:rsid w:val="00646B8B"/>
    <w:rsid w:val="006516B0"/>
    <w:rsid w:val="00652D72"/>
    <w:rsid w:val="006621A7"/>
    <w:rsid w:val="00672BAE"/>
    <w:rsid w:val="006902B7"/>
    <w:rsid w:val="00691498"/>
    <w:rsid w:val="00695B1B"/>
    <w:rsid w:val="00696F0C"/>
    <w:rsid w:val="006A3A14"/>
    <w:rsid w:val="006B4FAF"/>
    <w:rsid w:val="006C2BED"/>
    <w:rsid w:val="006C2FE2"/>
    <w:rsid w:val="006C322E"/>
    <w:rsid w:val="006C6188"/>
    <w:rsid w:val="006D4122"/>
    <w:rsid w:val="006D5BC1"/>
    <w:rsid w:val="006E5224"/>
    <w:rsid w:val="006E7A00"/>
    <w:rsid w:val="006F15AF"/>
    <w:rsid w:val="006F3732"/>
    <w:rsid w:val="006F46B1"/>
    <w:rsid w:val="0070716E"/>
    <w:rsid w:val="00712452"/>
    <w:rsid w:val="00721EC8"/>
    <w:rsid w:val="00726AC6"/>
    <w:rsid w:val="00734EC6"/>
    <w:rsid w:val="007353EC"/>
    <w:rsid w:val="007410B5"/>
    <w:rsid w:val="007456DB"/>
    <w:rsid w:val="007570D4"/>
    <w:rsid w:val="00760416"/>
    <w:rsid w:val="0076780A"/>
    <w:rsid w:val="00767C29"/>
    <w:rsid w:val="00772A72"/>
    <w:rsid w:val="00775F88"/>
    <w:rsid w:val="007771BD"/>
    <w:rsid w:val="00780C98"/>
    <w:rsid w:val="0078321E"/>
    <w:rsid w:val="007B35CC"/>
    <w:rsid w:val="007B3A80"/>
    <w:rsid w:val="007C2075"/>
    <w:rsid w:val="007C24DE"/>
    <w:rsid w:val="007C53CC"/>
    <w:rsid w:val="007D3D13"/>
    <w:rsid w:val="007D5643"/>
    <w:rsid w:val="007E2875"/>
    <w:rsid w:val="007E3561"/>
    <w:rsid w:val="007E61BC"/>
    <w:rsid w:val="008010AE"/>
    <w:rsid w:val="00805FA4"/>
    <w:rsid w:val="008241D8"/>
    <w:rsid w:val="00834F89"/>
    <w:rsid w:val="00842BB5"/>
    <w:rsid w:val="00865870"/>
    <w:rsid w:val="00893859"/>
    <w:rsid w:val="008A24F6"/>
    <w:rsid w:val="008B164B"/>
    <w:rsid w:val="008C60E6"/>
    <w:rsid w:val="008D4B17"/>
    <w:rsid w:val="008D5C8D"/>
    <w:rsid w:val="008F5DCE"/>
    <w:rsid w:val="00902B1B"/>
    <w:rsid w:val="009060ED"/>
    <w:rsid w:val="00910963"/>
    <w:rsid w:val="0092006B"/>
    <w:rsid w:val="0092643E"/>
    <w:rsid w:val="0094008D"/>
    <w:rsid w:val="0094295D"/>
    <w:rsid w:val="0094539F"/>
    <w:rsid w:val="009510D0"/>
    <w:rsid w:val="009637FE"/>
    <w:rsid w:val="00963D47"/>
    <w:rsid w:val="009646F1"/>
    <w:rsid w:val="00993EDE"/>
    <w:rsid w:val="009A0FEE"/>
    <w:rsid w:val="009B0E1D"/>
    <w:rsid w:val="009C2AC4"/>
    <w:rsid w:val="009C3BCB"/>
    <w:rsid w:val="009D1F70"/>
    <w:rsid w:val="009D33FD"/>
    <w:rsid w:val="009E199C"/>
    <w:rsid w:val="009E6D1B"/>
    <w:rsid w:val="009E7358"/>
    <w:rsid w:val="00A024AB"/>
    <w:rsid w:val="00A05141"/>
    <w:rsid w:val="00A13373"/>
    <w:rsid w:val="00A1419B"/>
    <w:rsid w:val="00A345DC"/>
    <w:rsid w:val="00A42000"/>
    <w:rsid w:val="00A45C32"/>
    <w:rsid w:val="00A469AD"/>
    <w:rsid w:val="00A55682"/>
    <w:rsid w:val="00A66AFF"/>
    <w:rsid w:val="00A81A9F"/>
    <w:rsid w:val="00AA60B6"/>
    <w:rsid w:val="00AA60C7"/>
    <w:rsid w:val="00AB0CDE"/>
    <w:rsid w:val="00AB4B6D"/>
    <w:rsid w:val="00AB690B"/>
    <w:rsid w:val="00AC4825"/>
    <w:rsid w:val="00AC64E9"/>
    <w:rsid w:val="00AD601C"/>
    <w:rsid w:val="00AF2985"/>
    <w:rsid w:val="00AF4991"/>
    <w:rsid w:val="00AF5A5F"/>
    <w:rsid w:val="00B023F9"/>
    <w:rsid w:val="00B10794"/>
    <w:rsid w:val="00B25DFC"/>
    <w:rsid w:val="00B449CF"/>
    <w:rsid w:val="00B456BE"/>
    <w:rsid w:val="00B45BDF"/>
    <w:rsid w:val="00B55076"/>
    <w:rsid w:val="00B633F7"/>
    <w:rsid w:val="00B82F6A"/>
    <w:rsid w:val="00B87B2B"/>
    <w:rsid w:val="00B907BF"/>
    <w:rsid w:val="00BC647B"/>
    <w:rsid w:val="00BD53E9"/>
    <w:rsid w:val="00BD5730"/>
    <w:rsid w:val="00BE5479"/>
    <w:rsid w:val="00BF2025"/>
    <w:rsid w:val="00C014A4"/>
    <w:rsid w:val="00C0159E"/>
    <w:rsid w:val="00C06B37"/>
    <w:rsid w:val="00C11A7B"/>
    <w:rsid w:val="00C17923"/>
    <w:rsid w:val="00C2011B"/>
    <w:rsid w:val="00C321BC"/>
    <w:rsid w:val="00C346F3"/>
    <w:rsid w:val="00C621EA"/>
    <w:rsid w:val="00C72C8B"/>
    <w:rsid w:val="00C7338C"/>
    <w:rsid w:val="00C86F9A"/>
    <w:rsid w:val="00CA2890"/>
    <w:rsid w:val="00CA42A1"/>
    <w:rsid w:val="00CA55D8"/>
    <w:rsid w:val="00CC03AE"/>
    <w:rsid w:val="00CD1FCD"/>
    <w:rsid w:val="00CD24AF"/>
    <w:rsid w:val="00CD5E49"/>
    <w:rsid w:val="00CF1A0C"/>
    <w:rsid w:val="00CF3AF9"/>
    <w:rsid w:val="00D1779F"/>
    <w:rsid w:val="00D36C52"/>
    <w:rsid w:val="00D54CBF"/>
    <w:rsid w:val="00D71105"/>
    <w:rsid w:val="00D930BE"/>
    <w:rsid w:val="00DA6493"/>
    <w:rsid w:val="00DA6F6E"/>
    <w:rsid w:val="00DB3216"/>
    <w:rsid w:val="00DB707D"/>
    <w:rsid w:val="00DC6E52"/>
    <w:rsid w:val="00DD070F"/>
    <w:rsid w:val="00DF0B32"/>
    <w:rsid w:val="00E01CF4"/>
    <w:rsid w:val="00E03616"/>
    <w:rsid w:val="00E141EE"/>
    <w:rsid w:val="00E14ECC"/>
    <w:rsid w:val="00E16164"/>
    <w:rsid w:val="00E21DBC"/>
    <w:rsid w:val="00E23D57"/>
    <w:rsid w:val="00E250A0"/>
    <w:rsid w:val="00E343C3"/>
    <w:rsid w:val="00E34FF0"/>
    <w:rsid w:val="00E46E6E"/>
    <w:rsid w:val="00E46FA0"/>
    <w:rsid w:val="00E51501"/>
    <w:rsid w:val="00E63A1F"/>
    <w:rsid w:val="00E6544A"/>
    <w:rsid w:val="00E9535B"/>
    <w:rsid w:val="00EA5A47"/>
    <w:rsid w:val="00EF29D1"/>
    <w:rsid w:val="00EF505E"/>
    <w:rsid w:val="00F142AC"/>
    <w:rsid w:val="00F15893"/>
    <w:rsid w:val="00F25283"/>
    <w:rsid w:val="00F27E3A"/>
    <w:rsid w:val="00F44301"/>
    <w:rsid w:val="00F50FA7"/>
    <w:rsid w:val="00F5309E"/>
    <w:rsid w:val="00F60668"/>
    <w:rsid w:val="00F64171"/>
    <w:rsid w:val="00F646DD"/>
    <w:rsid w:val="00F74B1D"/>
    <w:rsid w:val="00F76E8A"/>
    <w:rsid w:val="00F8216A"/>
    <w:rsid w:val="00FA6F3A"/>
    <w:rsid w:val="00FC5BD2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56EB975-2C66-4D79-8C34-F78A24F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B1"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5">
    <w:name w:val="Название Знак"/>
    <w:basedOn w:val="a0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9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a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c">
    <w:name w:val="annotation reference"/>
    <w:qFormat/>
    <w:rPr>
      <w:sz w:val="16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e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f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3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4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5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6">
    <w:name w:val="Верхний и нижний колонтитулы"/>
    <w:basedOn w:val="a"/>
    <w:qFormat/>
    <w:pPr>
      <w:shd w:val="clear" w:color="auto" w:fill="FFFFFF"/>
    </w:pPr>
  </w:style>
  <w:style w:type="paragraph" w:styleId="af7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9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c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d">
    <w:name w:val="annotation text"/>
    <w:basedOn w:val="a"/>
    <w:qFormat/>
    <w:pPr>
      <w:shd w:val="clear" w:color="auto" w:fill="FFFFFF"/>
    </w:pPr>
    <w:rPr>
      <w:szCs w:val="20"/>
    </w:rPr>
  </w:style>
  <w:style w:type="paragraph" w:styleId="afe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f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0">
    <w:name w:val="annotation subject"/>
    <w:basedOn w:val="afd"/>
    <w:next w:val="afd"/>
    <w:qFormat/>
    <w:rPr>
      <w:b/>
      <w:bCs/>
      <w:lang w:val="en-US"/>
    </w:rPr>
  </w:style>
  <w:style w:type="paragraph" w:styleId="aff1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2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3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4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5">
    <w:name w:val="Содержимое таблицы"/>
    <w:basedOn w:val="a"/>
    <w:qFormat/>
    <w:pPr>
      <w:shd w:val="clear" w:color="auto" w:fill="FFFFFF"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7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F821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89">
    <w:name w:val="xl4689"/>
    <w:basedOn w:val="a"/>
    <w:rsid w:val="00F821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0">
    <w:name w:val="xl4690"/>
    <w:basedOn w:val="a"/>
    <w:rsid w:val="00F821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1">
    <w:name w:val="xl4691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2">
    <w:name w:val="xl4692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3">
    <w:name w:val="xl4693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4">
    <w:name w:val="xl4694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5">
    <w:name w:val="xl4695"/>
    <w:basedOn w:val="a"/>
    <w:rsid w:val="00F8216A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6">
    <w:name w:val="xl4696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7">
    <w:name w:val="xl4697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698">
    <w:name w:val="xl4698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699">
    <w:name w:val="xl4699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0">
    <w:name w:val="xl4700"/>
    <w:basedOn w:val="a"/>
    <w:rsid w:val="00F8216A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01">
    <w:name w:val="xl4701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2">
    <w:name w:val="xl4702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3">
    <w:name w:val="xl4703"/>
    <w:basedOn w:val="a"/>
    <w:rsid w:val="00F821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704">
    <w:name w:val="xl4704"/>
    <w:basedOn w:val="a"/>
    <w:rsid w:val="00F8216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5">
    <w:name w:val="xl4705"/>
    <w:basedOn w:val="a"/>
    <w:rsid w:val="00F8216A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6">
    <w:name w:val="xl4706"/>
    <w:basedOn w:val="a"/>
    <w:rsid w:val="00F8216A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7">
    <w:name w:val="xl4707"/>
    <w:basedOn w:val="a"/>
    <w:rsid w:val="00F8216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08">
    <w:name w:val="xl4708"/>
    <w:basedOn w:val="a"/>
    <w:rsid w:val="00F8216A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09">
    <w:name w:val="xl4709"/>
    <w:basedOn w:val="a"/>
    <w:rsid w:val="00F8216A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10">
    <w:name w:val="xl4710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1">
    <w:name w:val="xl4711"/>
    <w:basedOn w:val="a"/>
    <w:rsid w:val="00F8216A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2">
    <w:name w:val="xl4712"/>
    <w:basedOn w:val="a"/>
    <w:rsid w:val="00F8216A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3">
    <w:name w:val="xl4713"/>
    <w:basedOn w:val="a"/>
    <w:rsid w:val="00F8216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4">
    <w:name w:val="xl4714"/>
    <w:basedOn w:val="a"/>
    <w:rsid w:val="00F8216A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5">
    <w:name w:val="xl4715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16">
    <w:name w:val="xl4716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7">
    <w:name w:val="xl4717"/>
    <w:basedOn w:val="a"/>
    <w:rsid w:val="00F8216A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8">
    <w:name w:val="xl4718"/>
    <w:basedOn w:val="a"/>
    <w:rsid w:val="00F8216A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9">
    <w:name w:val="xl4719"/>
    <w:basedOn w:val="a"/>
    <w:rsid w:val="00F8216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0">
    <w:name w:val="xl4720"/>
    <w:basedOn w:val="a"/>
    <w:rsid w:val="00F8216A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1">
    <w:name w:val="xl4721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2">
    <w:name w:val="xl4722"/>
    <w:basedOn w:val="a"/>
    <w:rsid w:val="00F8216A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3">
    <w:name w:val="xl4723"/>
    <w:basedOn w:val="a"/>
    <w:rsid w:val="00F8216A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4">
    <w:name w:val="xl4724"/>
    <w:basedOn w:val="a"/>
    <w:rsid w:val="00F8216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5">
    <w:name w:val="xl4725"/>
    <w:basedOn w:val="a"/>
    <w:rsid w:val="00F8216A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6">
    <w:name w:val="xl4726"/>
    <w:basedOn w:val="a"/>
    <w:rsid w:val="00F8216A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7">
    <w:name w:val="xl4727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8">
    <w:name w:val="xl4728"/>
    <w:basedOn w:val="a"/>
    <w:rsid w:val="00F8216A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9">
    <w:name w:val="xl4729"/>
    <w:basedOn w:val="a"/>
    <w:rsid w:val="00F8216A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30">
    <w:name w:val="xl4730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  <w:lang w:eastAsia="ru-RU" w:bidi="ar-SA"/>
    </w:rPr>
  </w:style>
  <w:style w:type="paragraph" w:customStyle="1" w:styleId="xl4731">
    <w:name w:val="xl4731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2">
    <w:name w:val="xl4732"/>
    <w:basedOn w:val="a"/>
    <w:rsid w:val="00F8216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33">
    <w:name w:val="xl4733"/>
    <w:basedOn w:val="a"/>
    <w:rsid w:val="00F8216A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34">
    <w:name w:val="xl4734"/>
    <w:basedOn w:val="a"/>
    <w:rsid w:val="00F8216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5">
    <w:name w:val="xl4735"/>
    <w:basedOn w:val="a"/>
    <w:rsid w:val="00F8216A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6">
    <w:name w:val="xl4736"/>
    <w:basedOn w:val="a"/>
    <w:rsid w:val="00F8216A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7">
    <w:name w:val="xl4737"/>
    <w:basedOn w:val="a"/>
    <w:rsid w:val="00F8216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8">
    <w:name w:val="xl4738"/>
    <w:basedOn w:val="a"/>
    <w:rsid w:val="00F8216A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9">
    <w:name w:val="xl4739"/>
    <w:basedOn w:val="a"/>
    <w:rsid w:val="00F821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4740">
    <w:name w:val="xl4740"/>
    <w:basedOn w:val="a"/>
    <w:rsid w:val="00F8216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1">
    <w:name w:val="xl4741"/>
    <w:basedOn w:val="a"/>
    <w:rsid w:val="00F8216A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2">
    <w:name w:val="xl4742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3">
    <w:name w:val="xl4743"/>
    <w:basedOn w:val="a"/>
    <w:rsid w:val="00F8216A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4">
    <w:name w:val="xl4744"/>
    <w:basedOn w:val="a"/>
    <w:rsid w:val="00F8216A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5">
    <w:name w:val="xl4745"/>
    <w:basedOn w:val="a"/>
    <w:rsid w:val="00F8216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6">
    <w:name w:val="xl4746"/>
    <w:basedOn w:val="a"/>
    <w:rsid w:val="00F8216A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7">
    <w:name w:val="xl4747"/>
    <w:basedOn w:val="a"/>
    <w:rsid w:val="00F8216A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8">
    <w:name w:val="xl4748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4749">
    <w:name w:val="xl4749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eastAsia="ru-RU" w:bidi="ar-SA"/>
    </w:rPr>
  </w:style>
  <w:style w:type="paragraph" w:customStyle="1" w:styleId="xl4750">
    <w:name w:val="xl4750"/>
    <w:basedOn w:val="a"/>
    <w:rsid w:val="00F8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51">
    <w:name w:val="xl4751"/>
    <w:basedOn w:val="a"/>
    <w:rsid w:val="00F8216A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2">
    <w:name w:val="xl4752"/>
    <w:basedOn w:val="a"/>
    <w:rsid w:val="00F8216A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3">
    <w:name w:val="xl4753"/>
    <w:basedOn w:val="a"/>
    <w:rsid w:val="00F8216A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4">
    <w:name w:val="xl4754"/>
    <w:basedOn w:val="a"/>
    <w:rsid w:val="00F8216A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5">
    <w:name w:val="xl4755"/>
    <w:basedOn w:val="a"/>
    <w:rsid w:val="00F821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6">
    <w:name w:val="xl4756"/>
    <w:basedOn w:val="a"/>
    <w:rsid w:val="00F8216A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7">
    <w:name w:val="xl4757"/>
    <w:basedOn w:val="a"/>
    <w:rsid w:val="00F8216A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8">
    <w:name w:val="xl4758"/>
    <w:basedOn w:val="a"/>
    <w:rsid w:val="00F8216A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9">
    <w:name w:val="xl4759"/>
    <w:basedOn w:val="a"/>
    <w:rsid w:val="00F8216A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C418-D6AA-4C38-85B0-CF2C06BC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44</Pages>
  <Words>9561</Words>
  <Characters>54503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Мыцикова К А</dc:creator>
  <cp:lastModifiedBy>Мыцикова К А</cp:lastModifiedBy>
  <cp:revision>5</cp:revision>
  <cp:lastPrinted>2023-11-03T10:36:00Z</cp:lastPrinted>
  <dcterms:created xsi:type="dcterms:W3CDTF">2023-10-31T13:59:00Z</dcterms:created>
  <dcterms:modified xsi:type="dcterms:W3CDTF">2023-11-03T11:45:00Z</dcterms:modified>
</cp:coreProperties>
</file>