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D61E9" w14:textId="6E5359E7" w:rsidR="00C54DA0" w:rsidRDefault="00C54DA0" w:rsidP="00C54D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18"/>
          <w:szCs w:val="1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7F77A3" wp14:editId="73DC87D1">
            <wp:simplePos x="0" y="0"/>
            <wp:positionH relativeFrom="margin">
              <wp:posOffset>2792095</wp:posOffset>
            </wp:positionH>
            <wp:positionV relativeFrom="paragraph">
              <wp:posOffset>-542925</wp:posOffset>
            </wp:positionV>
            <wp:extent cx="509905" cy="636270"/>
            <wp:effectExtent l="0" t="0" r="4445" b="0"/>
            <wp:wrapNone/>
            <wp:docPr id="3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1FC3D" w14:textId="77777777" w:rsidR="00C54DA0" w:rsidRDefault="00C54DA0" w:rsidP="00C54D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40"/>
          <w:szCs w:val="40"/>
          <w:lang w:eastAsia="ru-RU"/>
        </w:rPr>
      </w:pPr>
    </w:p>
    <w:p w14:paraId="55769846" w14:textId="77777777" w:rsidR="00C54DA0" w:rsidRPr="00015A56" w:rsidRDefault="00C54DA0" w:rsidP="00C54D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28"/>
          <w:szCs w:val="28"/>
          <w:lang w:eastAsia="ru-RU"/>
        </w:rPr>
      </w:pPr>
      <w:r w:rsidRPr="00015A56">
        <w:rPr>
          <w:rFonts w:ascii="Times New Roman" w:hAnsi="Times New Roman"/>
          <w:b/>
          <w:color w:val="000000"/>
          <w:w w:val="115"/>
          <w:kern w:val="3"/>
          <w:sz w:val="40"/>
          <w:szCs w:val="40"/>
          <w:lang w:eastAsia="ru-RU"/>
        </w:rPr>
        <w:t>ГЛАВА</w:t>
      </w:r>
      <w:r w:rsidRPr="00015A56">
        <w:rPr>
          <w:rFonts w:ascii="Times New Roman" w:hAnsi="Times New Roman"/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ГОРОДСКОГО ОКРУГА КОТЕЛЬНИКИ</w:t>
      </w:r>
      <w:r w:rsidRPr="00015A56">
        <w:rPr>
          <w:rFonts w:ascii="Times New Roman" w:hAnsi="Times New Roman"/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МОСКОВСКОЙ ОБЛАСТИ</w:t>
      </w:r>
    </w:p>
    <w:p w14:paraId="41BC8AFF" w14:textId="77777777" w:rsidR="00C54DA0" w:rsidRPr="006B3E81" w:rsidRDefault="00C54DA0" w:rsidP="00C54D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20"/>
          <w:szCs w:val="20"/>
          <w:lang w:eastAsia="ru-RU"/>
        </w:rPr>
      </w:pPr>
    </w:p>
    <w:p w14:paraId="792D431B" w14:textId="77777777" w:rsidR="00C54DA0" w:rsidRDefault="00C54DA0" w:rsidP="00C54DA0">
      <w:pPr>
        <w:spacing w:after="0" w:line="240" w:lineRule="auto"/>
        <w:jc w:val="center"/>
        <w:rPr>
          <w:rFonts w:ascii="Times New Roman" w:hAnsi="Times New Roman"/>
          <w:b/>
          <w:color w:val="000000"/>
          <w:w w:val="115"/>
          <w:sz w:val="40"/>
          <w:szCs w:val="40"/>
          <w:lang w:eastAsia="ru-RU"/>
        </w:rPr>
      </w:pPr>
      <w:r w:rsidRPr="00015A56">
        <w:rPr>
          <w:rFonts w:ascii="Times New Roman" w:hAnsi="Times New Roman"/>
          <w:b/>
          <w:color w:val="000000"/>
          <w:w w:val="115"/>
          <w:sz w:val="40"/>
          <w:szCs w:val="40"/>
          <w:lang w:eastAsia="ru-RU"/>
        </w:rPr>
        <w:t>ПОСТАНОВЛЕНИЕ</w:t>
      </w:r>
    </w:p>
    <w:p w14:paraId="58746748" w14:textId="77777777" w:rsidR="00C54DA0" w:rsidRPr="006B3E81" w:rsidRDefault="00C54DA0" w:rsidP="00C54DA0">
      <w:pPr>
        <w:spacing w:after="0" w:line="240" w:lineRule="auto"/>
        <w:jc w:val="center"/>
        <w:rPr>
          <w:rFonts w:ascii="Times New Roman" w:hAnsi="Times New Roman"/>
          <w:b/>
          <w:color w:val="000000"/>
          <w:w w:val="115"/>
          <w:sz w:val="16"/>
          <w:szCs w:val="16"/>
          <w:lang w:eastAsia="ru-RU"/>
        </w:rPr>
      </w:pPr>
    </w:p>
    <w:p w14:paraId="04AB1465" w14:textId="77777777" w:rsidR="00C54DA0" w:rsidRPr="008906BD" w:rsidRDefault="00C54DA0" w:rsidP="00C54DA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12.09.2019 </w:t>
      </w:r>
      <w:r w:rsidRPr="008906BD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619 - ПГ</w:t>
      </w:r>
    </w:p>
    <w:p w14:paraId="323A1500" w14:textId="77777777" w:rsidR="00C54DA0" w:rsidRDefault="00C54DA0" w:rsidP="00C54DA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14:paraId="79445E37" w14:textId="77777777" w:rsidR="00C54DA0" w:rsidRPr="00AF70DE" w:rsidRDefault="00C54DA0" w:rsidP="00C54D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Котельники Московской области от 23.09.2016 № 2158-ПА «Об утверждении муниципальной программы «Социальная защита населения городского округа Котельники Московской области» на 2017-2021 годы</w:t>
      </w:r>
    </w:p>
    <w:p w14:paraId="4EDF4D2E" w14:textId="77777777" w:rsidR="00C54DA0" w:rsidRPr="00AF70DE" w:rsidRDefault="00C54DA0" w:rsidP="00C54DA0">
      <w:pPr>
        <w:pStyle w:val="a5"/>
        <w:tabs>
          <w:tab w:val="clear" w:pos="4677"/>
          <w:tab w:val="center" w:pos="851"/>
        </w:tabs>
        <w:jc w:val="both"/>
        <w:rPr>
          <w:rFonts w:ascii="Times New Roman" w:hAnsi="Times New Roman"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ab/>
        <w:t xml:space="preserve">       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постановления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792-ПГ), постановляю:</w:t>
      </w:r>
    </w:p>
    <w:p w14:paraId="67A0B872" w14:textId="77777777" w:rsidR="00C54DA0" w:rsidRPr="00AF70DE" w:rsidRDefault="00C54DA0" w:rsidP="00C54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Котельники Московской области от 23.09.2016 № 2158-ПА (в редакции постановлений администрации городского округа Котельники Московской области от 03.02.2017 № 79-ПА, от 21.03.2017 № 223-ПА, в редакции постановлений главы городского округа Котельники Московской области от 19.05.2017 № 93-ПГ, от 05.06.2017 № 153-ПГ, от 15.09.2017 № 425-ПГ, от 09.11.2017 № 590-ПГ, от 20.12.2017 № 716-ПГ, от 28.12.2017 № 832-ПГ, от 12.02.2018.№ 94-ПГ от 27.03.2018 № 250-ПГ, от 22.06.2018 № 578-ПГ, от 20.07.2018 № 717-ПГ, от 24.09.2018 № 821-ПГ, от 04.10.2018 № 878-ПГ; от 09.11.2018 № 1014-</w:t>
      </w:r>
      <w:r>
        <w:rPr>
          <w:rFonts w:ascii="Times New Roman" w:hAnsi="Times New Roman"/>
          <w:sz w:val="28"/>
          <w:szCs w:val="28"/>
        </w:rPr>
        <w:t>ПГ, от 12.12.2018 № 1107-</w:t>
      </w:r>
      <w:r w:rsidRPr="00AF70DE">
        <w:rPr>
          <w:rFonts w:ascii="Times New Roman" w:hAnsi="Times New Roman"/>
          <w:sz w:val="28"/>
          <w:szCs w:val="28"/>
        </w:rPr>
        <w:t>ПГ, от 25.12.2018 № 1171- ПГ; от 27.12.2018 № 1198- ПГ</w:t>
      </w:r>
      <w:r>
        <w:rPr>
          <w:rFonts w:ascii="Times New Roman" w:hAnsi="Times New Roman"/>
          <w:sz w:val="28"/>
          <w:szCs w:val="28"/>
        </w:rPr>
        <w:t xml:space="preserve">; </w:t>
      </w:r>
      <w:r w:rsidRPr="00AF70D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28.02.2019 № 88-</w:t>
      </w:r>
      <w:r w:rsidRPr="00AF70DE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 xml:space="preserve">; от </w:t>
      </w:r>
      <w:r w:rsidRPr="007D4531">
        <w:rPr>
          <w:rFonts w:ascii="Times New Roman" w:hAnsi="Times New Roman"/>
          <w:sz w:val="28"/>
          <w:szCs w:val="28"/>
        </w:rPr>
        <w:t xml:space="preserve">15.05.2019 </w:t>
      </w:r>
      <w:r>
        <w:rPr>
          <w:rFonts w:ascii="Times New Roman" w:hAnsi="Times New Roman"/>
          <w:sz w:val="28"/>
          <w:szCs w:val="28"/>
        </w:rPr>
        <w:t>№ 299-</w:t>
      </w:r>
      <w:r w:rsidRPr="007D4531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>;</w:t>
      </w:r>
      <w:r w:rsidRPr="003E1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7D45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7D453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7D4531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№ 409-</w:t>
      </w:r>
      <w:r w:rsidRPr="007D4531">
        <w:rPr>
          <w:rFonts w:ascii="Times New Roman" w:hAnsi="Times New Roman"/>
          <w:sz w:val="28"/>
          <w:szCs w:val="28"/>
        </w:rPr>
        <w:t>ПГ</w:t>
      </w:r>
      <w:r>
        <w:rPr>
          <w:rFonts w:ascii="Times New Roman" w:hAnsi="Times New Roman"/>
          <w:sz w:val="28"/>
          <w:szCs w:val="28"/>
        </w:rPr>
        <w:t>; от 08.07.2019 № 448-ПГ</w:t>
      </w:r>
      <w:r w:rsidRPr="00AF70DE">
        <w:rPr>
          <w:rFonts w:ascii="Times New Roman" w:hAnsi="Times New Roman"/>
          <w:sz w:val="28"/>
          <w:szCs w:val="28"/>
        </w:rPr>
        <w:t>) «Об утверждении муниципальной программы «Социальная защита населения городского округа Котельники Московской области» на 2017-2021 годы (далее – постановление) следующие изменения:</w:t>
      </w:r>
    </w:p>
    <w:p w14:paraId="1BD0EC58" w14:textId="77777777" w:rsidR="00C54DA0" w:rsidRPr="00244244" w:rsidRDefault="00C54DA0" w:rsidP="00C54D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87D01">
        <w:rPr>
          <w:rFonts w:ascii="Times New Roman" w:hAnsi="Times New Roman"/>
          <w:sz w:val="28"/>
          <w:szCs w:val="28"/>
        </w:rPr>
        <w:t xml:space="preserve">1. Паспорт муниципальной подпрограммы «Развитие и поддержка СО НКО в городском округе Котельники Московской области», утвержденный постановлением главы городского округа Котельники Московской области «О внесении изменений в постановление администрации городского округа </w:t>
      </w:r>
      <w:r w:rsidRPr="00487D01">
        <w:rPr>
          <w:rFonts w:ascii="Times New Roman" w:hAnsi="Times New Roman"/>
          <w:sz w:val="28"/>
          <w:szCs w:val="28"/>
        </w:rPr>
        <w:lastRenderedPageBreak/>
        <w:t>Котельники Московской области от 23.09.2016 № 2158-ПА «Об утверждении муниципальной программы «Социальная защита населения городского округа Котельники Московской области» на 2017-2021 годы» от 27.</w:t>
      </w:r>
      <w:r w:rsidRPr="00244244">
        <w:rPr>
          <w:rFonts w:ascii="Times New Roman" w:hAnsi="Times New Roman"/>
          <w:sz w:val="28"/>
          <w:szCs w:val="28"/>
        </w:rPr>
        <w:t>12.2018 № 1189 - ПГ изложить в новой редакции (приложение 1).</w:t>
      </w:r>
    </w:p>
    <w:p w14:paraId="3907BA45" w14:textId="77777777" w:rsidR="00C54DA0" w:rsidRDefault="00C54DA0" w:rsidP="00C54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244">
        <w:rPr>
          <w:rFonts w:ascii="Times New Roman" w:hAnsi="Times New Roman"/>
          <w:sz w:val="28"/>
          <w:szCs w:val="28"/>
        </w:rPr>
        <w:t>2. Приложение № 4 к подпрограмме «Развитие и поддержка СО НКО в городском округе Котельники Московской области» Перечень мероприятий муниципальной подпрограммы «Развитие и поддержка СО НКО в городском округе Котельники Московской области» изложить в новой редакции (приложение 2).</w:t>
      </w:r>
    </w:p>
    <w:p w14:paraId="7881BBC9" w14:textId="77777777" w:rsidR="00C54DA0" w:rsidRPr="004F1E1F" w:rsidRDefault="00C54DA0" w:rsidP="00C54DA0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1E1F">
        <w:rPr>
          <w:rFonts w:ascii="Times New Roman" w:hAnsi="Times New Roman"/>
          <w:sz w:val="28"/>
          <w:szCs w:val="28"/>
        </w:rPr>
        <w:t>3. Паспорт Муниципальной подпрограммы «Социальная поддержка граждан городского округа Котельники Московской области на 2017-2021 годы», утвержденный постановлением главы городского округа Котельники Московской области «О внесении изменений в постановление администрации городского округа Котельники Московской области от 23.09.2016 № 2158-ПА «Об утверждении муниципальной программы «Социальная защита населения городского округа Котельники Московской области» на 2017-2021 годы» от 27.12.2018 № 1189 - ПГ изложить в новой редакции (приложение 3).</w:t>
      </w:r>
    </w:p>
    <w:p w14:paraId="240DFC3E" w14:textId="77777777" w:rsidR="00C54DA0" w:rsidRPr="004F1E1F" w:rsidRDefault="00C54DA0" w:rsidP="00C54DA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F1E1F">
        <w:rPr>
          <w:rFonts w:ascii="Times New Roman" w:hAnsi="Times New Roman"/>
          <w:sz w:val="28"/>
          <w:szCs w:val="28"/>
        </w:rPr>
        <w:t>. Приложение № 1 к подпрограмме «Социальная поддержка граждан в городском округе Котельники Московской области   на 2017-2021 годы» Перечень мероприятий муниципальной подпрограммы «Социальная поддержка граждан в городском округе Котельники Московской области на 2017-2021 годы» изложить в новой редакции (приложение 4).</w:t>
      </w:r>
    </w:p>
    <w:p w14:paraId="4792917E" w14:textId="77777777" w:rsidR="00C54DA0" w:rsidRPr="008205E5" w:rsidRDefault="00C54DA0" w:rsidP="00C54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05E5">
        <w:rPr>
          <w:rFonts w:ascii="Times New Roman" w:hAnsi="Times New Roman"/>
          <w:sz w:val="28"/>
          <w:szCs w:val="28"/>
        </w:rPr>
        <w:t>.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14:paraId="5CE466BD" w14:textId="77777777" w:rsidR="00C54DA0" w:rsidRPr="008205E5" w:rsidRDefault="00C54DA0" w:rsidP="00C54D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05E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- начальника управления развития отраслей социальной сферы И.М. Кузьмину.</w:t>
      </w:r>
    </w:p>
    <w:p w14:paraId="414643F1" w14:textId="77777777" w:rsidR="00C54DA0" w:rsidRDefault="00C54DA0" w:rsidP="00C54DA0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14:paraId="3FA941E1" w14:textId="77777777" w:rsidR="00C54DA0" w:rsidRDefault="00C54DA0" w:rsidP="00C54DA0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14:paraId="5B511999" w14:textId="77777777" w:rsidR="00C54DA0" w:rsidRDefault="00C54DA0" w:rsidP="00C54DA0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14:paraId="514FD9A6" w14:textId="77777777" w:rsidR="00C54DA0" w:rsidRDefault="00C54DA0" w:rsidP="00C54DA0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 городского округа</w:t>
      </w:r>
    </w:p>
    <w:p w14:paraId="7F5D91B0" w14:textId="77777777" w:rsidR="00C54DA0" w:rsidRPr="00D50069" w:rsidRDefault="00C54DA0" w:rsidP="00C54DA0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Котельники Московской области                                                А.А. Булгаков</w:t>
      </w:r>
    </w:p>
    <w:p w14:paraId="43AB0BB7" w14:textId="77777777" w:rsidR="00C54DA0" w:rsidRDefault="00C54DA0" w:rsidP="00C54DA0">
      <w:p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kern w:val="3"/>
          <w:sz w:val="24"/>
          <w:szCs w:val="24"/>
          <w:lang w:eastAsia="ru-RU"/>
        </w:rPr>
      </w:pPr>
    </w:p>
    <w:p w14:paraId="13ED5236" w14:textId="77777777" w:rsidR="00C54DA0" w:rsidRDefault="00C54DA0" w:rsidP="00C54DA0">
      <w:p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kern w:val="3"/>
          <w:sz w:val="24"/>
          <w:szCs w:val="24"/>
          <w:lang w:eastAsia="ru-RU"/>
        </w:rPr>
      </w:pPr>
    </w:p>
    <w:p w14:paraId="1BA25F8C" w14:textId="77777777" w:rsidR="000832A2" w:rsidRDefault="000832A2" w:rsidP="00E003FF">
      <w:pPr>
        <w:pStyle w:val="a5"/>
        <w:rPr>
          <w:rFonts w:ascii="Times New Roman" w:hAnsi="Times New Roman"/>
          <w:sz w:val="28"/>
          <w:szCs w:val="28"/>
          <w:lang w:eastAsia="ru-RU"/>
        </w:rPr>
        <w:sectPr w:rsidR="000832A2" w:rsidSect="006B3E81">
          <w:headerReference w:type="default" r:id="rId9"/>
          <w:headerReference w:type="first" r:id="rId10"/>
          <w:pgSz w:w="11906" w:h="16838" w:code="9"/>
          <w:pgMar w:top="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F3832D6" w14:textId="77777777" w:rsidR="00107530" w:rsidRDefault="00107530" w:rsidP="00E003F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14:paraId="6EADFD50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8789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14:paraId="23DBCD64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8789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>к постановлению главы городского округа Котельники</w:t>
      </w:r>
    </w:p>
    <w:p w14:paraId="42633B63" w14:textId="77777777" w:rsidR="00C54DA0" w:rsidRDefault="00C54DA0" w:rsidP="00C54DA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2C7BE6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  <w:u w:val="single"/>
        </w:rPr>
        <w:t xml:space="preserve">________№___________ </w:t>
      </w:r>
    </w:p>
    <w:p w14:paraId="73EA186F" w14:textId="77777777" w:rsidR="00C54DA0" w:rsidRDefault="00C54DA0" w:rsidP="00C54DA0">
      <w:pPr>
        <w:spacing w:line="240" w:lineRule="auto"/>
        <w:ind w:left="8789"/>
      </w:pPr>
      <w:r>
        <w:rPr>
          <w:rFonts w:ascii="Times New Roman" w:hAnsi="Times New Roman"/>
          <w:sz w:val="24"/>
          <w:szCs w:val="24"/>
        </w:rPr>
        <w:t>Приложение № 4</w:t>
      </w:r>
    </w:p>
    <w:p w14:paraId="76B8417F" w14:textId="77777777" w:rsidR="00C54DA0" w:rsidRDefault="00C54DA0" w:rsidP="00C54DA0">
      <w:pPr>
        <w:spacing w:line="240" w:lineRule="auto"/>
        <w:ind w:left="8789"/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>«Социальная защита населения городского округа Котельники Московской области на 2017-2021 годы»</w:t>
      </w:r>
    </w:p>
    <w:p w14:paraId="15B5A9FD" w14:textId="77777777" w:rsidR="00C54DA0" w:rsidRDefault="00C54DA0" w:rsidP="00C54DA0">
      <w:pPr>
        <w:jc w:val="center"/>
      </w:pPr>
      <w:r>
        <w:rPr>
          <w:rFonts w:ascii="Times New Roman" w:hAnsi="Times New Roman"/>
          <w:sz w:val="24"/>
          <w:szCs w:val="24"/>
        </w:rPr>
        <w:t xml:space="preserve">Паспорт муниципальной подпрограммы «Развитие и поддержка СО НКО в городском округе Котельники Московской области» </w:t>
      </w: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6"/>
        <w:gridCol w:w="3309"/>
        <w:gridCol w:w="2615"/>
        <w:gridCol w:w="1104"/>
        <w:gridCol w:w="968"/>
        <w:gridCol w:w="825"/>
        <w:gridCol w:w="831"/>
        <w:gridCol w:w="825"/>
        <w:gridCol w:w="990"/>
      </w:tblGrid>
      <w:tr w:rsidR="00C54DA0" w14:paraId="0BC6C4CF" w14:textId="77777777" w:rsidTr="00E61F5A">
        <w:trPr>
          <w:trHeight w:val="697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70455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11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1E46" w14:textId="77777777" w:rsidR="00C54DA0" w:rsidRDefault="00C54DA0" w:rsidP="00E61F5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Заместитель главы администрации городского округа Котельники Московской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области  И.М.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Кузьмина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14:paraId="415C44C3" w14:textId="77777777" w:rsidR="00C54DA0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733D37ED" w14:textId="77777777" w:rsidTr="00E61F5A">
        <w:trPr>
          <w:trHeight w:val="543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78F61D" w14:textId="77777777" w:rsidR="00C54DA0" w:rsidRDefault="00C54DA0" w:rsidP="00E61F5A">
            <w:pPr>
              <w:jc w:val="both"/>
            </w:pPr>
            <w:r>
              <w:rPr>
                <w:rFonts w:ascii="Times New Roman" w:hAnsi="Times New Roman"/>
                <w:lang w:eastAsia="ru-RU"/>
              </w:rPr>
              <w:t>Муниципальной заказчик подпрограммы</w:t>
            </w:r>
          </w:p>
        </w:tc>
        <w:tc>
          <w:tcPr>
            <w:tcW w:w="11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AA3A" w14:textId="77777777" w:rsidR="00C54DA0" w:rsidRDefault="00C54DA0" w:rsidP="00E61F5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C54DA0" w14:paraId="2F0ECB1E" w14:textId="77777777" w:rsidTr="00E61F5A">
        <w:trPr>
          <w:trHeight w:val="314"/>
        </w:trPr>
        <w:tc>
          <w:tcPr>
            <w:tcW w:w="3386" w:type="dxa"/>
            <w:vMerge w:val="restart"/>
            <w:tcBorders>
              <w:left w:val="single" w:sz="4" w:space="0" w:color="000000"/>
            </w:tcBorders>
            <w:vAlign w:val="center"/>
          </w:tcPr>
          <w:p w14:paraId="0E977C88" w14:textId="77777777" w:rsidR="00C54DA0" w:rsidRDefault="00C54DA0" w:rsidP="00E61F5A">
            <w:pPr>
              <w:jc w:val="both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Источники финансирования подпрограммы в том числе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по  годам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реализации и источникам финансирования</w:t>
            </w:r>
          </w:p>
        </w:tc>
        <w:tc>
          <w:tcPr>
            <w:tcW w:w="114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2394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54DA0" w14:paraId="1F8E3FB8" w14:textId="77777777" w:rsidTr="00E61F5A">
        <w:trPr>
          <w:trHeight w:val="768"/>
        </w:trPr>
        <w:tc>
          <w:tcPr>
            <w:tcW w:w="3386" w:type="dxa"/>
            <w:vMerge/>
            <w:tcBorders>
              <w:left w:val="single" w:sz="4" w:space="0" w:color="000000"/>
            </w:tcBorders>
            <w:vAlign w:val="center"/>
          </w:tcPr>
          <w:p w14:paraId="65931C62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B4B750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95E7D" w14:textId="77777777" w:rsidR="00C54DA0" w:rsidRDefault="00C54DA0" w:rsidP="00E61F5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Источник</w:t>
            </w:r>
          </w:p>
          <w:p w14:paraId="75DAC6DC" w14:textId="77777777" w:rsidR="00C54DA0" w:rsidRDefault="00C54DA0" w:rsidP="00E61F5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финансирования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BE3E0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31EF41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B45326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6BE0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1521F4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80C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C54DA0" w14:paraId="045A4F3F" w14:textId="77777777" w:rsidTr="00E61F5A">
        <w:trPr>
          <w:trHeight w:val="399"/>
        </w:trPr>
        <w:tc>
          <w:tcPr>
            <w:tcW w:w="3386" w:type="dxa"/>
            <w:vMerge/>
            <w:tcBorders>
              <w:left w:val="single" w:sz="4" w:space="0" w:color="000000"/>
            </w:tcBorders>
            <w:vAlign w:val="center"/>
          </w:tcPr>
          <w:p w14:paraId="2F2F4A5D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44A76E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7F20B" w14:textId="77777777" w:rsidR="00C54DA0" w:rsidRDefault="00C54DA0" w:rsidP="00E61F5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6D439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</w:tcPr>
          <w:p w14:paraId="0DC80A60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14:paraId="4E42AFA9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59B55E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F8FC23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1ACDEA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54DA0" w14:paraId="44C53D8F" w14:textId="77777777" w:rsidTr="00E61F5A">
        <w:trPr>
          <w:trHeight w:val="874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ED112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C76752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D38F13" w14:textId="77777777" w:rsidR="00C54DA0" w:rsidRDefault="00C54DA0" w:rsidP="00E61F5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24C76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</w:tcPr>
          <w:p w14:paraId="7701E1A0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14:paraId="1E39ADF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5D39381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CE8D3C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0D1AAD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54DA0" w14:paraId="397E9492" w14:textId="77777777" w:rsidTr="00E61F5A">
        <w:trPr>
          <w:trHeight w:val="280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D76134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8E1F5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C13438" w14:textId="77777777" w:rsidR="00C54DA0" w:rsidRDefault="00C54DA0" w:rsidP="00E61F5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FD155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</w:tcBorders>
          </w:tcPr>
          <w:p w14:paraId="7729ACDC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14:paraId="14D95B7A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970BFE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B403B6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FF4171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DA0" w14:paraId="153FB522" w14:textId="77777777" w:rsidTr="00E61F5A">
        <w:trPr>
          <w:trHeight w:val="316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67D14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9528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6F5B28" w14:textId="77777777" w:rsidR="00C54DA0" w:rsidRDefault="00C54DA0" w:rsidP="00E61F5A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08F921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A3A8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4618D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F388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7CEB6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DCC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DA0" w14:paraId="55F08428" w14:textId="77777777" w:rsidTr="00E61F5A">
        <w:trPr>
          <w:trHeight w:val="323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48FF9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42D41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902BC" w14:textId="77777777" w:rsidR="00C54DA0" w:rsidRDefault="00C54DA0" w:rsidP="00E61F5A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DAC441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7E946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CFF5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C8F70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A78591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E94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70AE40D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9214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14:paraId="47DB8151" w14:textId="77777777" w:rsidR="00C54DA0" w:rsidRDefault="00C54DA0" w:rsidP="00C54DA0">
      <w:pPr>
        <w:tabs>
          <w:tab w:val="left" w:pos="10915"/>
        </w:tabs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>к постановлению главы городского округа Котельники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7BE6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  <w:u w:val="single"/>
        </w:rPr>
        <w:t>______№______</w:t>
      </w:r>
      <w:r>
        <w:rPr>
          <w:rFonts w:ascii="Times New Roman" w:hAnsi="Times New Roman"/>
          <w:sz w:val="24"/>
          <w:szCs w:val="24"/>
        </w:rPr>
        <w:tab/>
      </w:r>
    </w:p>
    <w:p w14:paraId="4AFCDBEA" w14:textId="77777777" w:rsidR="00C54DA0" w:rsidRDefault="00C54DA0" w:rsidP="00C54DA0">
      <w:pPr>
        <w:tabs>
          <w:tab w:val="left" w:pos="10915"/>
        </w:tabs>
        <w:spacing w:after="0" w:line="240" w:lineRule="auto"/>
        <w:ind w:left="9214"/>
        <w:rPr>
          <w:rFonts w:ascii="Times New Roman" w:hAnsi="Times New Roman"/>
          <w:sz w:val="24"/>
          <w:szCs w:val="24"/>
        </w:rPr>
      </w:pPr>
    </w:p>
    <w:p w14:paraId="618D7187" w14:textId="77777777" w:rsidR="00C54DA0" w:rsidRDefault="00C54DA0" w:rsidP="00C54DA0">
      <w:pPr>
        <w:tabs>
          <w:tab w:val="left" w:pos="10915"/>
        </w:tabs>
        <w:spacing w:after="0" w:line="240" w:lineRule="auto"/>
        <w:ind w:left="9214"/>
      </w:pPr>
      <w:r>
        <w:rPr>
          <w:rFonts w:ascii="Times New Roman" w:hAnsi="Times New Roman"/>
          <w:sz w:val="24"/>
          <w:szCs w:val="24"/>
        </w:rPr>
        <w:t>Приложение № 4</w:t>
      </w:r>
    </w:p>
    <w:p w14:paraId="0A4939DD" w14:textId="77777777" w:rsidR="00C54DA0" w:rsidRDefault="00C54DA0" w:rsidP="00C54DA0">
      <w:pPr>
        <w:tabs>
          <w:tab w:val="left" w:pos="9214"/>
        </w:tabs>
        <w:ind w:left="9214"/>
      </w:pPr>
      <w:r>
        <w:rPr>
          <w:rFonts w:ascii="Times New Roman" w:hAnsi="Times New Roman"/>
          <w:sz w:val="24"/>
          <w:szCs w:val="24"/>
        </w:rPr>
        <w:t>к подпрограмме «Развитие и поддержка СО НКО в городском округе Котельники Московской области»</w:t>
      </w:r>
    </w:p>
    <w:p w14:paraId="363D8364" w14:textId="77777777" w:rsidR="00C54DA0" w:rsidRDefault="00C54DA0" w:rsidP="00C54DA0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муниципальной подпрограммы «Развитие и поддержка СО НКО </w:t>
      </w:r>
    </w:p>
    <w:p w14:paraId="70E65E54" w14:textId="77777777" w:rsidR="00C54DA0" w:rsidRDefault="00C54DA0" w:rsidP="00C54DA0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в городском округе Котельники Московской области»</w:t>
      </w:r>
    </w:p>
    <w:p w14:paraId="50BDB5E6" w14:textId="77777777" w:rsidR="00C54DA0" w:rsidRDefault="00C54DA0" w:rsidP="00C54D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1898"/>
        <w:gridCol w:w="1427"/>
        <w:gridCol w:w="1772"/>
        <w:gridCol w:w="1712"/>
        <w:gridCol w:w="782"/>
        <w:gridCol w:w="676"/>
        <w:gridCol w:w="652"/>
        <w:gridCol w:w="698"/>
        <w:gridCol w:w="699"/>
        <w:gridCol w:w="702"/>
        <w:gridCol w:w="1658"/>
        <w:gridCol w:w="1911"/>
      </w:tblGrid>
      <w:tr w:rsidR="00C54DA0" w14:paraId="273940A5" w14:textId="77777777" w:rsidTr="00E61F5A">
        <w:trPr>
          <w:trHeight w:val="320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1C4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1ED4C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928B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CDA5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10E5D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0E459" w14:textId="77777777" w:rsidR="00C54DA0" w:rsidRDefault="00C54DA0" w:rsidP="00E61F5A">
            <w:pPr>
              <w:ind w:left="-6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4E6A6" w14:textId="77777777" w:rsidR="00C54DA0" w:rsidRDefault="00C54DA0" w:rsidP="00E61F5A">
            <w:pPr>
              <w:ind w:left="-6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годам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 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1509C" w14:textId="77777777" w:rsidR="00C54DA0" w:rsidRDefault="00C54DA0" w:rsidP="00E61F5A">
            <w:pPr>
              <w:ind w:left="-6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567F" w14:textId="77777777" w:rsidR="00C54DA0" w:rsidRDefault="00C54DA0" w:rsidP="00E61F5A">
            <w:pPr>
              <w:ind w:left="-69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54DA0" w14:paraId="4E01F838" w14:textId="77777777" w:rsidTr="00E61F5A">
        <w:trPr>
          <w:trHeight w:val="1182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D31B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C927E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CC3E3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3CCAE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01ABC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E6ADF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76DF46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080B5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67864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58FF5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09EF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F5853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E3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1E9D1751" w14:textId="77777777" w:rsidTr="00E61F5A">
        <w:trPr>
          <w:trHeight w:val="326"/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659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3401B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F2041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52C4B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0E216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193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B42A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8E66C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C8A56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DB8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AE060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0EC47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45A1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4DA0" w14:paraId="2A2E8E95" w14:textId="77777777" w:rsidTr="00E61F5A">
        <w:trPr>
          <w:trHeight w:val="463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45280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DA455" w14:textId="77777777" w:rsidR="00C54DA0" w:rsidRPr="000B044B" w:rsidRDefault="00C54DA0" w:rsidP="00E61F5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1. </w:t>
            </w:r>
          </w:p>
          <w:p w14:paraId="760634AE" w14:textId="77777777" w:rsidR="00C54DA0" w:rsidRDefault="00C54DA0" w:rsidP="00E61F5A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финансовой поддержки 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НКО городского округа Котельники Московской области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FF550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2017-2021гг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2F2E0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C5C09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 w:rsidRPr="00FB1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384E2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DB41D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37720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E087B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801EA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E66CB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A4C1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развития отраслей социальной сферы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администрации городского округа Котельники Московской области (далее управление развития отраслей социальной сферы)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0018" w14:textId="77777777" w:rsidR="00C54DA0" w:rsidRDefault="00C54DA0" w:rsidP="00E61F5A">
            <w:pPr>
              <w:jc w:val="center"/>
            </w:pPr>
            <w:r w:rsidRPr="000B044B">
              <w:rPr>
                <w:rStyle w:val="FontStyle89"/>
                <w:sz w:val="24"/>
                <w:szCs w:val="24"/>
              </w:rPr>
              <w:lastRenderedPageBreak/>
              <w:t>Увеличение доли</w:t>
            </w:r>
            <w:r>
              <w:rPr>
                <w:rStyle w:val="FontStyle89"/>
                <w:sz w:val="24"/>
                <w:szCs w:val="24"/>
              </w:rPr>
              <w:t xml:space="preserve"> расходов, направляемых на предоставление </w:t>
            </w:r>
            <w:r>
              <w:rPr>
                <w:rStyle w:val="FontStyle89"/>
                <w:sz w:val="24"/>
                <w:szCs w:val="24"/>
              </w:rPr>
              <w:lastRenderedPageBreak/>
              <w:t>субсидии социальна</w:t>
            </w:r>
            <w:r>
              <w:rPr>
                <w:rStyle w:val="FontStyle89"/>
                <w:sz w:val="24"/>
                <w:szCs w:val="24"/>
              </w:rPr>
              <w:br/>
              <w:t xml:space="preserve">ориентированным некоммерческим организациям </w:t>
            </w:r>
          </w:p>
        </w:tc>
      </w:tr>
      <w:tr w:rsidR="00C54DA0" w14:paraId="7588AD21" w14:textId="77777777" w:rsidTr="00E61F5A">
        <w:trPr>
          <w:trHeight w:val="36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B941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FC543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F5C3A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20272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бюджетов городского округа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Котельники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4C666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 w:rsidRPr="00FB160C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C21FA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C805573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B109D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99505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C1CBB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D706D4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DC522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5F0AC8E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8792A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ECEEDD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46D5F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334D49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C8117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4033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23F35237" w14:textId="77777777" w:rsidTr="00E61F5A">
        <w:trPr>
          <w:trHeight w:val="36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6CB91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C47D3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C54CD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E0C92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51D8C" w14:textId="77777777" w:rsidR="00C54DA0" w:rsidRDefault="00C54DA0" w:rsidP="00E61F5A">
            <w:pPr>
              <w:jc w:val="center"/>
            </w:pPr>
            <w: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B5BE6" w14:textId="77777777" w:rsidR="00C54DA0" w:rsidRDefault="00C54DA0" w:rsidP="00E61F5A">
            <w:pPr>
              <w:jc w:val="center"/>
            </w:pPr>
            <w: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70CD" w14:textId="77777777" w:rsidR="00C54DA0" w:rsidRDefault="00C54DA0" w:rsidP="00E61F5A">
            <w:pPr>
              <w:jc w:val="center"/>
            </w:pPr>
            <w: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5830" w14:textId="77777777" w:rsidR="00C54DA0" w:rsidRDefault="00C54DA0" w:rsidP="00E61F5A">
            <w:pPr>
              <w:jc w:val="center"/>
            </w:pPr>
            <w: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1230B" w14:textId="77777777" w:rsidR="00C54DA0" w:rsidRDefault="00C54DA0" w:rsidP="00E61F5A">
            <w:pPr>
              <w:jc w:val="center"/>
            </w:pPr>
            <w: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A55A2" w14:textId="77777777" w:rsidR="00C54DA0" w:rsidRDefault="00C54DA0" w:rsidP="00E61F5A">
            <w:pPr>
              <w:jc w:val="center"/>
            </w:pPr>
            <w: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EC69" w14:textId="77777777" w:rsidR="00C54DA0" w:rsidRDefault="00C54DA0" w:rsidP="00E61F5A">
            <w:pPr>
              <w:jc w:val="center"/>
            </w:pPr>
            <w: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59B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150C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313EAB03" w14:textId="77777777" w:rsidTr="00E61F5A">
        <w:trPr>
          <w:trHeight w:val="365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5CE3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3E8D9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88568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29F93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40BE7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D7C302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0ED2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6F1AC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221AAB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5DB0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906B4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FF3BC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39A8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2EE5C11F" w14:textId="77777777" w:rsidTr="00E61F5A">
        <w:trPr>
          <w:trHeight w:val="1171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3368C8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7A090" w14:textId="77777777" w:rsidR="00C54DA0" w:rsidRDefault="00C54DA0" w:rsidP="00E61F5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7A156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51ECF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BB860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D182A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4BC3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4F28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9049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116BF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6F602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8956C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433F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0573C8FA" w14:textId="77777777" w:rsidTr="00E61F5A">
        <w:trPr>
          <w:trHeight w:val="282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E980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C2A19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37F932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СО НКО на реализацию программ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проектов)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социальной защиты населения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FAD3C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2017-2021гг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5A7DF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85DE04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 w:rsidRPr="00FB1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32EA6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15F0F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8AA9A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59BDB" w14:textId="77777777" w:rsidR="00C54DA0" w:rsidRDefault="00C54DA0" w:rsidP="00E61F5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8E61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FEFC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E5C9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E8A5" w14:textId="77777777" w:rsidR="00C54DA0" w:rsidRDefault="00C54DA0" w:rsidP="00E61F5A">
            <w:pPr>
              <w:jc w:val="center"/>
            </w:pPr>
            <w:r w:rsidRPr="000B044B">
              <w:rPr>
                <w:rStyle w:val="FontStyle89"/>
                <w:sz w:val="24"/>
                <w:szCs w:val="24"/>
              </w:rPr>
              <w:t>Увеличение доли расходов, направляемых</w:t>
            </w:r>
            <w:r>
              <w:rPr>
                <w:rStyle w:val="FontStyle89"/>
                <w:sz w:val="24"/>
                <w:szCs w:val="24"/>
              </w:rPr>
              <w:t xml:space="preserve"> на предоставление субсидии социальна</w:t>
            </w:r>
            <w:r>
              <w:rPr>
                <w:rStyle w:val="FontStyle89"/>
                <w:sz w:val="24"/>
                <w:szCs w:val="24"/>
              </w:rPr>
              <w:br/>
              <w:t xml:space="preserve">ориентированным некоммерческим организациям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социальной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защиты населения</w:t>
            </w:r>
          </w:p>
        </w:tc>
      </w:tr>
      <w:tr w:rsidR="00C54DA0" w14:paraId="0E84A5B0" w14:textId="77777777" w:rsidTr="00E61F5A">
        <w:trPr>
          <w:trHeight w:val="513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1D9CA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CF259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A239D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50B5C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B3A5" w14:textId="77777777" w:rsidR="00C54DA0" w:rsidRPr="009A6368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1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59802" w14:textId="77777777" w:rsidR="00C54DA0" w:rsidRPr="009A6368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5611D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B6DF3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5EA01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F0354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F74A0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9E01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99A9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17D1B9D3" w14:textId="77777777" w:rsidTr="00E61F5A">
        <w:trPr>
          <w:trHeight w:val="272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51ABF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FC1A4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4898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C7E19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E4332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4C541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044A1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058B4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C5AB7" w14:textId="77777777" w:rsidR="00C54DA0" w:rsidRDefault="00C54DA0" w:rsidP="00E61F5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F0DC00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A45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1B49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9B88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A062B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51E6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4EF1C629" w14:textId="77777777" w:rsidTr="00E61F5A">
        <w:trPr>
          <w:trHeight w:val="400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2A24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75FD9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4BF35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810A5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37337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87E6A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9C26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2F859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E6ADD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675E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C6F68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CE61F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12DF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2462EEEA" w14:textId="77777777" w:rsidTr="00E61F5A">
        <w:trPr>
          <w:trHeight w:val="400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E1DF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4ECB8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A3E57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64DE0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63BA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C551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A4C5B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0292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7C52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3A9CE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643F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A2595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093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425D5EC4" w14:textId="77777777" w:rsidTr="00E61F5A">
        <w:trPr>
          <w:trHeight w:val="529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4561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4164920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003C00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0AA1A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2017-2021гг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CE80206" w14:textId="77777777" w:rsidR="00C54DA0" w:rsidRDefault="00C54DA0" w:rsidP="00E61F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BA253F5" w14:textId="77777777" w:rsidR="00C54DA0" w:rsidRPr="000B044B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4B">
              <w:rPr>
                <w:rFonts w:ascii="Times New Roman" w:hAnsi="Times New Roman"/>
                <w:sz w:val="24"/>
                <w:szCs w:val="24"/>
              </w:rPr>
              <w:t>Финансирование мероприятия осуществляется за счет средств муниципальной программы «Образование городского округа Котельники Московской области на 2017-2021 годы»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7BA52F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CEB58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44B">
              <w:rPr>
                <w:rStyle w:val="FontStyle89"/>
                <w:sz w:val="24"/>
                <w:szCs w:val="24"/>
              </w:rPr>
              <w:t>Увеличение доли</w:t>
            </w:r>
            <w:r w:rsidRPr="000B044B">
              <w:rPr>
                <w:rFonts w:ascii="Times New Roman" w:hAnsi="Times New Roman"/>
                <w:sz w:val="24"/>
                <w:szCs w:val="24"/>
              </w:rPr>
              <w:t xml:space="preserve"> расходов, направляемых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предоставление субсидий СО НКО, о общем объеме расходов бюджета городского округа Котельники Московской области в сфере образования</w:t>
            </w:r>
          </w:p>
        </w:tc>
      </w:tr>
      <w:tr w:rsidR="00C54DA0" w14:paraId="4C1D0CA4" w14:textId="77777777" w:rsidTr="00E61F5A">
        <w:trPr>
          <w:trHeight w:val="1059"/>
          <w:jc w:val="center"/>
        </w:trPr>
        <w:tc>
          <w:tcPr>
            <w:tcW w:w="494" w:type="dxa"/>
            <w:vMerge/>
            <w:tcBorders>
              <w:left w:val="single" w:sz="4" w:space="0" w:color="000000"/>
            </w:tcBorders>
          </w:tcPr>
          <w:p w14:paraId="1309703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</w:tcPr>
          <w:p w14:paraId="6C223D0D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</w:tcBorders>
          </w:tcPr>
          <w:p w14:paraId="788D0478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F16D66" w14:textId="77777777" w:rsidR="00C54DA0" w:rsidRDefault="00C54DA0" w:rsidP="00E61F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921" w:type="dxa"/>
            <w:gridSpan w:val="7"/>
            <w:vMerge/>
            <w:tcBorders>
              <w:left w:val="single" w:sz="4" w:space="0" w:color="000000"/>
            </w:tcBorders>
          </w:tcPr>
          <w:p w14:paraId="4CFEBAFE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</w:tcPr>
          <w:p w14:paraId="6358936A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C2DFC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2556DAA5" w14:textId="77777777" w:rsidTr="00E61F5A">
        <w:trPr>
          <w:trHeight w:val="706"/>
          <w:jc w:val="center"/>
        </w:trPr>
        <w:tc>
          <w:tcPr>
            <w:tcW w:w="494" w:type="dxa"/>
            <w:vMerge/>
            <w:tcBorders>
              <w:left w:val="single" w:sz="4" w:space="0" w:color="000000"/>
            </w:tcBorders>
          </w:tcPr>
          <w:p w14:paraId="117ABF3B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</w:tcPr>
          <w:p w14:paraId="2D06F122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</w:tcBorders>
          </w:tcPr>
          <w:p w14:paraId="7E5D6FC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195271D" w14:textId="77777777" w:rsidR="00C54DA0" w:rsidRDefault="00C54DA0" w:rsidP="00E61F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921" w:type="dxa"/>
            <w:gridSpan w:val="7"/>
            <w:vMerge/>
            <w:tcBorders>
              <w:left w:val="single" w:sz="4" w:space="0" w:color="000000"/>
            </w:tcBorders>
          </w:tcPr>
          <w:p w14:paraId="320A61DF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</w:tcPr>
          <w:p w14:paraId="535975C9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88EB1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4AC64101" w14:textId="77777777" w:rsidTr="00E61F5A">
        <w:trPr>
          <w:trHeight w:val="692"/>
          <w:jc w:val="center"/>
        </w:trPr>
        <w:tc>
          <w:tcPr>
            <w:tcW w:w="494" w:type="dxa"/>
            <w:vMerge/>
            <w:tcBorders>
              <w:left w:val="single" w:sz="4" w:space="0" w:color="000000"/>
            </w:tcBorders>
          </w:tcPr>
          <w:p w14:paraId="100EA437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</w:tcBorders>
          </w:tcPr>
          <w:p w14:paraId="1CBE9545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</w:tcBorders>
          </w:tcPr>
          <w:p w14:paraId="56712FE3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46FDAB" w14:textId="77777777" w:rsidR="00C54DA0" w:rsidRDefault="00C54DA0" w:rsidP="00E61F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921" w:type="dxa"/>
            <w:gridSpan w:val="7"/>
            <w:vMerge/>
            <w:tcBorders>
              <w:left w:val="single" w:sz="4" w:space="0" w:color="000000"/>
            </w:tcBorders>
          </w:tcPr>
          <w:p w14:paraId="717E59AB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</w:tcBorders>
          </w:tcPr>
          <w:p w14:paraId="1742D91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E93BA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1E1969BC" w14:textId="77777777" w:rsidTr="00E61F5A">
        <w:trPr>
          <w:trHeight w:val="557"/>
          <w:jc w:val="center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B895B6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54327E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2201A3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6A5996A" w14:textId="77777777" w:rsidR="00C54DA0" w:rsidRDefault="00C54DA0" w:rsidP="00E61F5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2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9FB511F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963F565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E315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1085C10B" w14:textId="77777777" w:rsidTr="00E61F5A">
        <w:trPr>
          <w:trHeight w:val="282"/>
          <w:jc w:val="center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0140" w14:textId="77777777" w:rsidR="00C54DA0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ED7AE" w14:textId="77777777" w:rsidR="00C54DA0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097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2017-2021гг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949F0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65401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 w:rsidRPr="00FB1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17FB5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D1852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EC4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16A47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AFAF02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D9DAC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A2835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4A08" w14:textId="77777777" w:rsidR="00C54DA0" w:rsidRDefault="00C54DA0" w:rsidP="00E61F5A">
            <w:pPr>
              <w:jc w:val="center"/>
            </w:pPr>
          </w:p>
        </w:tc>
      </w:tr>
      <w:tr w:rsidR="00C54DA0" w14:paraId="2B5CD0E9" w14:textId="77777777" w:rsidTr="00E61F5A">
        <w:trPr>
          <w:trHeight w:val="513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B75F2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8B289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601B8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C26A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B3CCB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 w:rsidRPr="00FB16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7FAE3" w14:textId="77777777" w:rsidR="00C54DA0" w:rsidRPr="009A6368" w:rsidRDefault="00C54DA0" w:rsidP="00E61F5A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0805A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8C4C7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1D61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F1B5A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93438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5312C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1CE3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6309F50D" w14:textId="77777777" w:rsidTr="00E61F5A">
        <w:trPr>
          <w:trHeight w:val="272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74713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E61DE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D63CE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AADBA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794E3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7738D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8ACB6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668D58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4950E5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B1388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397D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527C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4C1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4DA0" w14:paraId="71C1CA8F" w14:textId="77777777" w:rsidTr="00E61F5A">
        <w:trPr>
          <w:trHeight w:val="400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ADB80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386EF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C329A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E0521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78BE4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E9FEB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9B809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61DEA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6828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A8429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CC9D4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76E95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162E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14:paraId="78060E42" w14:textId="77777777" w:rsidTr="00E61F5A">
        <w:trPr>
          <w:trHeight w:val="400"/>
          <w:jc w:val="center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4C6B6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C80A36" w14:textId="77777777" w:rsidR="00C54DA0" w:rsidRDefault="00C54DA0" w:rsidP="00E61F5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C882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FB4B4" w14:textId="77777777" w:rsidR="00C54DA0" w:rsidRDefault="00C54DA0" w:rsidP="00E61F5A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43F3F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B3644" w14:textId="77777777" w:rsidR="00C54DA0" w:rsidRDefault="00C54DA0" w:rsidP="00E61F5A">
            <w:pPr>
              <w:jc w:val="center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BB7F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EED73" w14:textId="77777777" w:rsidR="00C54DA0" w:rsidRDefault="00C54DA0" w:rsidP="00E61F5A"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8276D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D417C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6176C" w14:textId="77777777" w:rsidR="00C54DA0" w:rsidRDefault="00C54DA0" w:rsidP="00E61F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D8139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2C44" w14:textId="77777777" w:rsidR="00C54DA0" w:rsidRDefault="00C54DA0" w:rsidP="00E61F5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5DE6DA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C6DE9D2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FB01913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1BEA413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9A95341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FEBC318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2A871CC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3225F2C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38AA0070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CDFA047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5A14AA98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5E16B26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3D87A28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2D312D7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686B8CB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96C12CC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219E7C9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6DDF565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5C1BE254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34C6AB06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49BDE58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AADB5A7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51E9FC8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62E4ACDF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9C8D275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283EBE7A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0A1E1E6C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081CF61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EFD9447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712E520A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190E3934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51B54533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8789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14:paraId="322C900B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8789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>к постановлению главы городского округа Котельники</w:t>
      </w:r>
    </w:p>
    <w:p w14:paraId="729EB9A7" w14:textId="77777777" w:rsidR="00C54DA0" w:rsidRDefault="00C54DA0" w:rsidP="00C54DA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2C7BE6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  <w:u w:val="single"/>
        </w:rPr>
        <w:t xml:space="preserve">________№___________ </w:t>
      </w:r>
    </w:p>
    <w:p w14:paraId="4E453CB2" w14:textId="77777777" w:rsidR="00C54DA0" w:rsidRDefault="00C54DA0" w:rsidP="00C54DA0">
      <w:pPr>
        <w:ind w:left="8789"/>
      </w:pPr>
      <w:r>
        <w:rPr>
          <w:rFonts w:ascii="Times New Roman" w:hAnsi="Times New Roman"/>
          <w:sz w:val="24"/>
          <w:szCs w:val="24"/>
        </w:rPr>
        <w:t xml:space="preserve">Приложение № 1 к программе «Социальная защита населения городского округа Котельники Московской области» на 2017-2021годы </w:t>
      </w:r>
    </w:p>
    <w:p w14:paraId="51364A69" w14:textId="77777777" w:rsidR="00C54DA0" w:rsidRDefault="00C54DA0" w:rsidP="00C54DA0">
      <w:pPr>
        <w:autoSpaceDE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Паспорт Муниципальной подпрограммы «Социальная поддержка граждан городского округа Котельники Московской области </w:t>
      </w:r>
    </w:p>
    <w:p w14:paraId="2AD17E81" w14:textId="77777777" w:rsidR="00C54DA0" w:rsidRDefault="00C54DA0" w:rsidP="00C54DA0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2017-2021 годы</w:t>
      </w:r>
    </w:p>
    <w:tbl>
      <w:tblPr>
        <w:tblpPr w:leftFromText="180" w:rightFromText="180" w:vertAnchor="text" w:tblpY="1"/>
        <w:tblOverlap w:val="never"/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6"/>
        <w:gridCol w:w="2323"/>
        <w:gridCol w:w="2071"/>
        <w:gridCol w:w="1848"/>
        <w:gridCol w:w="1386"/>
        <w:gridCol w:w="1389"/>
        <w:gridCol w:w="1402"/>
        <w:gridCol w:w="1383"/>
        <w:gridCol w:w="1443"/>
      </w:tblGrid>
      <w:tr w:rsidR="00C54DA0" w:rsidRPr="00DC0045" w14:paraId="25A4B52A" w14:textId="77777777" w:rsidTr="00E61F5A">
        <w:trPr>
          <w:trHeight w:val="838"/>
          <w:tblCellSpacing w:w="5" w:type="nil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4F8" w14:textId="77777777" w:rsidR="00C54DA0" w:rsidRPr="00DC0045" w:rsidRDefault="00C54DA0" w:rsidP="00E61F5A">
            <w:pPr>
              <w:spacing w:after="0"/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</w:rPr>
              <w:t>Координатор муниципальной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CA3A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Котельники Московской области И.М. Кузьмина</w:t>
            </w:r>
          </w:p>
        </w:tc>
      </w:tr>
      <w:tr w:rsidR="00C54DA0" w:rsidRPr="00DC0045" w14:paraId="05BDCD4C" w14:textId="77777777" w:rsidTr="00E61F5A">
        <w:trPr>
          <w:trHeight w:val="522"/>
          <w:tblCellSpacing w:w="5" w:type="nil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889" w14:textId="77777777" w:rsidR="00C54DA0" w:rsidRPr="00DC0045" w:rsidRDefault="00C54DA0" w:rsidP="00E61F5A">
            <w:pPr>
              <w:spacing w:after="0" w:line="240" w:lineRule="auto"/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  <w:lang w:eastAsia="ru-RU"/>
              </w:rPr>
              <w:t>Муниципальной заказчик подпрограммы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629" w14:textId="77777777" w:rsidR="00C54DA0" w:rsidRPr="00DC0045" w:rsidRDefault="00C54DA0" w:rsidP="00E61F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</w:tr>
      <w:tr w:rsidR="00C54DA0" w:rsidRPr="00DC0045" w14:paraId="662A0815" w14:textId="77777777" w:rsidTr="00E61F5A">
        <w:trPr>
          <w:trHeight w:val="314"/>
          <w:tblCellSpacing w:w="5" w:type="nil"/>
        </w:trPr>
        <w:tc>
          <w:tcPr>
            <w:tcW w:w="8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798D63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  <w:bCs/>
                <w:color w:val="000000"/>
                <w:lang w:bidi="ru-RU"/>
              </w:rPr>
              <w:t>Источники финансирования подпрограммы в том числе по годам, реализации и источникам финансирования</w:t>
            </w:r>
          </w:p>
        </w:tc>
        <w:tc>
          <w:tcPr>
            <w:tcW w:w="4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F25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C54DA0" w:rsidRPr="00DC0045" w14:paraId="7B3DA695" w14:textId="77777777" w:rsidTr="00E61F5A">
        <w:trPr>
          <w:trHeight w:val="768"/>
          <w:tblCellSpacing w:w="5" w:type="nil"/>
        </w:trPr>
        <w:tc>
          <w:tcPr>
            <w:tcW w:w="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4F4BA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D816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  <w:color w:val="00000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18D2" w14:textId="77777777" w:rsidR="00C54DA0" w:rsidRPr="00DC0045" w:rsidRDefault="00C54DA0" w:rsidP="00E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Источник</w:t>
            </w:r>
          </w:p>
          <w:p w14:paraId="2649D4B5" w14:textId="77777777" w:rsidR="00C54DA0" w:rsidRPr="00DC0045" w:rsidRDefault="00C54DA0" w:rsidP="00E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финансирования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1D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8B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E0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0D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D16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DD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C54DA0" w:rsidRPr="00DC0045" w14:paraId="78629187" w14:textId="77777777" w:rsidTr="00E61F5A">
        <w:trPr>
          <w:trHeight w:val="399"/>
          <w:tblCellSpacing w:w="5" w:type="nil"/>
        </w:trPr>
        <w:tc>
          <w:tcPr>
            <w:tcW w:w="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7A8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F8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097" w14:textId="77777777" w:rsidR="00C54DA0" w:rsidRPr="00DC0045" w:rsidRDefault="00C54DA0" w:rsidP="00E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E17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0045">
              <w:rPr>
                <w:rFonts w:ascii="Times New Roman" w:hAnsi="Times New Roman"/>
                <w:sz w:val="24"/>
                <w:szCs w:val="24"/>
                <w:lang w:eastAsia="ru-RU"/>
              </w:rPr>
              <w:t>87626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64B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18 284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E6C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19566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35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15994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2F3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16 603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A96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17 179</w:t>
            </w:r>
          </w:p>
        </w:tc>
      </w:tr>
      <w:tr w:rsidR="00C54DA0" w:rsidRPr="00DC0045" w14:paraId="1AB6B32A" w14:textId="77777777" w:rsidTr="00E61F5A">
        <w:trPr>
          <w:trHeight w:val="1015"/>
          <w:tblCellSpacing w:w="5" w:type="nil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D715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485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</w:rPr>
            </w:pPr>
            <w:r w:rsidRPr="00DC0045">
              <w:rPr>
                <w:rFonts w:ascii="Times New Roman" w:hAnsi="Times New Roman"/>
                <w:color w:val="000000"/>
                <w:lang w:eastAsia="ru-RU"/>
              </w:rPr>
              <w:t>Администрация городского округа Котельники Московской области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7031" w14:textId="77777777" w:rsidR="00C54DA0" w:rsidRPr="00DC0045" w:rsidRDefault="00C54DA0" w:rsidP="00E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20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10 477</w:t>
            </w:r>
          </w:p>
        </w:tc>
        <w:tc>
          <w:tcPr>
            <w:tcW w:w="43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6A5E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3 461</w:t>
            </w:r>
          </w:p>
        </w:tc>
        <w:tc>
          <w:tcPr>
            <w:tcW w:w="4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860B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1 894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A2603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1 561</w:t>
            </w:r>
          </w:p>
        </w:tc>
        <w:tc>
          <w:tcPr>
            <w:tcW w:w="4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51BF6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1 775</w:t>
            </w:r>
          </w:p>
        </w:tc>
        <w:tc>
          <w:tcPr>
            <w:tcW w:w="45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8865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1 786</w:t>
            </w:r>
          </w:p>
        </w:tc>
      </w:tr>
      <w:tr w:rsidR="00C54DA0" w:rsidRPr="00DC0045" w14:paraId="1D789091" w14:textId="77777777" w:rsidTr="00E61F5A">
        <w:trPr>
          <w:trHeight w:val="280"/>
          <w:tblCellSpacing w:w="5" w:type="nil"/>
        </w:trPr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9E3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C2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1E27" w14:textId="77777777" w:rsidR="00C54DA0" w:rsidRPr="00DC0045" w:rsidRDefault="00C54DA0" w:rsidP="00E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5EB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77149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595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14 823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091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17672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90D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14433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9D7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14 828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65A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15 393</w:t>
            </w:r>
          </w:p>
        </w:tc>
      </w:tr>
      <w:tr w:rsidR="00C54DA0" w:rsidRPr="00DC0045" w14:paraId="03BFE011" w14:textId="77777777" w:rsidTr="00E61F5A">
        <w:trPr>
          <w:trHeight w:val="407"/>
          <w:tblCellSpacing w:w="5" w:type="nil"/>
        </w:trPr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1AD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C9C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155B" w14:textId="77777777" w:rsidR="00C54DA0" w:rsidRPr="00DC0045" w:rsidRDefault="00C54DA0" w:rsidP="00E61F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23E5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C7E2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EBB6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9150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8EFE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7373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4DA0" w:rsidRPr="000E5AFB" w14:paraId="495F6BCA" w14:textId="77777777" w:rsidTr="00E61F5A">
        <w:trPr>
          <w:trHeight w:val="323"/>
          <w:tblCellSpacing w:w="5" w:type="nil"/>
        </w:trPr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51E" w14:textId="77777777" w:rsidR="00C54DA0" w:rsidRPr="00DC0045" w:rsidRDefault="00C54DA0" w:rsidP="00E61F5A">
            <w:pPr>
              <w:rPr>
                <w:rFonts w:ascii="Times New Roman" w:hAnsi="Times New Roman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1E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417" w14:textId="77777777" w:rsidR="00C54DA0" w:rsidRPr="00DC0045" w:rsidRDefault="00C54DA0" w:rsidP="00E6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C0045">
              <w:rPr>
                <w:rFonts w:ascii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09C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ABC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4E1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04268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38C5" w14:textId="77777777" w:rsidR="00C54DA0" w:rsidRPr="00DC0045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EB5C0" w14:textId="77777777" w:rsidR="00C54DA0" w:rsidRPr="000E5AFB" w:rsidRDefault="00C54DA0" w:rsidP="00E61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CB70F3A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8789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45D02506" w14:textId="77777777" w:rsidR="00C54DA0" w:rsidRPr="002C7BE6" w:rsidRDefault="00C54DA0" w:rsidP="00C54DA0">
      <w:pPr>
        <w:tabs>
          <w:tab w:val="left" w:pos="10915"/>
        </w:tabs>
        <w:spacing w:after="0" w:line="240" w:lineRule="auto"/>
        <w:ind w:left="8789"/>
        <w:rPr>
          <w:rFonts w:ascii="Times New Roman" w:hAnsi="Times New Roman"/>
          <w:sz w:val="24"/>
          <w:szCs w:val="24"/>
          <w:lang w:eastAsia="ru-RU"/>
        </w:rPr>
      </w:pPr>
      <w:r w:rsidRPr="002C7BE6">
        <w:rPr>
          <w:rFonts w:ascii="Times New Roman" w:hAnsi="Times New Roman"/>
          <w:sz w:val="24"/>
          <w:szCs w:val="24"/>
          <w:lang w:eastAsia="ru-RU"/>
        </w:rPr>
        <w:t>к постановлению главы городского округа Котельники</w:t>
      </w:r>
    </w:p>
    <w:p w14:paraId="5D2921E2" w14:textId="77777777" w:rsidR="00C54DA0" w:rsidRDefault="00C54DA0" w:rsidP="00C54DA0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2C7BE6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  <w:u w:val="single"/>
        </w:rPr>
        <w:t xml:space="preserve">________№___________ </w:t>
      </w:r>
    </w:p>
    <w:p w14:paraId="0E05B89E" w14:textId="77777777" w:rsidR="00C54DA0" w:rsidRDefault="00C54DA0" w:rsidP="00C54DA0">
      <w:pPr>
        <w:spacing w:after="0" w:line="240" w:lineRule="auto"/>
        <w:ind w:left="737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Приложение № 1 </w:t>
      </w:r>
    </w:p>
    <w:p w14:paraId="0C882CE4" w14:textId="77777777" w:rsidR="00C54DA0" w:rsidRDefault="00C54DA0" w:rsidP="00C54DA0">
      <w:pPr>
        <w:spacing w:after="0" w:line="240" w:lineRule="auto"/>
        <w:ind w:left="8647"/>
      </w:pPr>
      <w:r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  <w:r>
        <w:rPr>
          <w:rFonts w:ascii="Times New Roman" w:hAnsi="Times New Roman"/>
          <w:sz w:val="24"/>
          <w:szCs w:val="24"/>
        </w:rPr>
        <w:t>«Социальная поддержка граждан в городском округе Котельники Московской области                          на 2017-2021 годы»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F2ECFBD" w14:textId="77777777" w:rsidR="00C54DA0" w:rsidRDefault="00C54DA0" w:rsidP="00C54DA0">
      <w:pPr>
        <w:jc w:val="center"/>
      </w:pPr>
      <w:r>
        <w:rPr>
          <w:rFonts w:ascii="Times New Roman" w:hAnsi="Times New Roman"/>
          <w:b/>
          <w:sz w:val="24"/>
          <w:szCs w:val="24"/>
        </w:rPr>
        <w:t>Перечень мероприятий муниципальной подпрограммы «Социальная поддержка граждан в городском округе Котельники Московской области на 2017-2021 годы</w:t>
      </w:r>
      <w:r>
        <w:t>»</w:t>
      </w:r>
    </w:p>
    <w:tbl>
      <w:tblPr>
        <w:tblW w:w="5311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985"/>
        <w:gridCol w:w="1595"/>
        <w:gridCol w:w="1982"/>
        <w:gridCol w:w="1982"/>
        <w:gridCol w:w="798"/>
        <w:gridCol w:w="798"/>
        <w:gridCol w:w="798"/>
        <w:gridCol w:w="798"/>
        <w:gridCol w:w="798"/>
        <w:gridCol w:w="804"/>
        <w:gridCol w:w="1853"/>
        <w:gridCol w:w="2237"/>
      </w:tblGrid>
      <w:tr w:rsidR="00C54DA0" w:rsidRPr="00DC0045" w14:paraId="292098B5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663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378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6428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4B5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E7D6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E41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11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E9A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74DF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79DE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C54DA0" w:rsidRPr="00DC0045" w14:paraId="4046B61B" w14:textId="77777777" w:rsidTr="00E61F5A">
        <w:trPr>
          <w:trHeight w:val="469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14AB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7D0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0B6C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054E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375B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CD6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A47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6A8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73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3C2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899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A55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8EF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DA0" w:rsidRPr="00DC0045" w14:paraId="1F727BDE" w14:textId="77777777" w:rsidTr="00E61F5A">
        <w:trPr>
          <w:tblCellSpacing w:w="5" w:type="nil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06D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636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19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566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9F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CAD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617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029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794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B22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14D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B5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B4B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54DA0" w:rsidRPr="00DC0045" w14:paraId="3737B47A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6ADA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405D0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 Обеспечение периодическими печатными изданиями льготных категорий граждан, проживающих в городском округе Котельники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3E617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C0DF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D0E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EA7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A7E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73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61D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BCD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DD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9008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 администрации городского округа Котельники Московской области (далее управление развития отраслей социальной сферы)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74FA7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Федерации; Доля граждан, получивших государственную социальную помощь, от общего числа обратившихся граждан и имеющих право на ее получение</w:t>
            </w:r>
          </w:p>
        </w:tc>
      </w:tr>
      <w:tr w:rsidR="00C54DA0" w:rsidRPr="00DC0045" w14:paraId="7FE7EB5D" w14:textId="77777777" w:rsidTr="00E61F5A">
        <w:trPr>
          <w:trHeight w:val="12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37B1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537B5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6F06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422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A65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373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0A2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62F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627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22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935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1484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E6CF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1437740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D5D9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C9883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3C30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D0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8D5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40D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5A7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0DC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510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79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CF7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34A1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D6AB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674EBE3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8F6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3D18E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B39C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28A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97F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C4D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57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179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7C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944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52B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181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FDE0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6D60AB18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324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1E05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774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3030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7C0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E32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E58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3E0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EE5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D6C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3B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AF47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12E0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57096EC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0BA0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D26D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 Льготная подписка на газеты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8A5F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2C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8E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1421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B33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1982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58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1E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1ED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59F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76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2ECD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5EC8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581307C4" w14:textId="77777777" w:rsidTr="00E61F5A">
        <w:trPr>
          <w:trHeight w:val="141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8A1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16515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FBBB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9F1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бюджетов городского округа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9EA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B61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1565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41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CFA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756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04C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12A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435D214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Управление развития отраслей </w:t>
            </w: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социальной сферы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14:paraId="66D36D3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граждан, получивших меры социальной поддержки, от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общего числа обратившихся граждан и имеющих право на их получение в соответствии с законодательством Российской Федерации; Доля граждан, получивших государственную социальную помощь, от общего числа обратившихся граждан и имеющих право на ее получение</w:t>
            </w:r>
          </w:p>
        </w:tc>
      </w:tr>
      <w:tr w:rsidR="00C54DA0" w:rsidRPr="00DC0045" w14:paraId="463BCAE8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CA0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CA153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5AFE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77C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кредиторская задолженность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EA2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CFD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AC3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D77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361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11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D2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2184C6C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14:paraId="7DC9EAA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DC50C49" w14:textId="77777777" w:rsidTr="00E61F5A">
        <w:trPr>
          <w:trHeight w:val="73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3EFA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D1364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D886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75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9F9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F6B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80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ABA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04B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6D1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12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6B4BEBF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14:paraId="5AA8EE2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0684CD0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5164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64E6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2A89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7FCD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C37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D74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260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7C7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5D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55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40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6E52218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14:paraId="5FDD1B2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676F44D0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9BA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80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783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9ADF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274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35C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6C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3C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AFD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C21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FD5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tcBorders>
              <w:left w:val="single" w:sz="4" w:space="0" w:color="auto"/>
              <w:right w:val="single" w:sz="4" w:space="0" w:color="auto"/>
            </w:tcBorders>
          </w:tcPr>
          <w:p w14:paraId="701204B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</w:tcPr>
          <w:p w14:paraId="7E4CE80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F454C56" w14:textId="77777777" w:rsidTr="00E61F5A">
        <w:trPr>
          <w:trHeight w:val="303"/>
          <w:tblCellSpacing w:w="5" w:type="nil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FD6C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F4365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 Социальная поддержка граждан льготных категорий и граждан, оказавшихся в трудной жизненной ситуации на основе адресного подхода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94EE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2219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E56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B0A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7194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FD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F5B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26F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E5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57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1589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173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</w:t>
            </w:r>
            <w:proofErr w:type="spellStart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право на ее получение </w:t>
            </w:r>
          </w:p>
        </w:tc>
      </w:tr>
      <w:tr w:rsidR="00C54DA0" w:rsidRPr="00DC0045" w14:paraId="2FD8FCBE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E5C8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0865A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F065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A56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2E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2182</w:t>
            </w:r>
          </w:p>
          <w:p w14:paraId="1E35DF2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526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7194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099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D5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09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1242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1B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1455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0EF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28A2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BB5C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4E5BB2C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C50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6E293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EFD1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27F6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D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68E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669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7DE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1F0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1EC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EB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30CB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CA29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36F548FB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A2B5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ECAA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0039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6F2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927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F12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FE9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F09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DC7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108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086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02C9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A90E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CCFAA9E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89F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F31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9B6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DDB0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FA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EF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C0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DC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D1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861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164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0115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052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5C20FF39" w14:textId="77777777" w:rsidTr="00E61F5A">
        <w:trPr>
          <w:trHeight w:val="314"/>
          <w:tblCellSpacing w:w="5" w:type="nil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41E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96B88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 Адресная материальная помощь гражданам, находящимся в трудной жизненной ситуации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1C4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112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D66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6C4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CC1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3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C9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28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AAA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FE2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7A8B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</w:t>
            </w:r>
            <w:proofErr w:type="spellStart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право на ее получение</w:t>
            </w:r>
          </w:p>
        </w:tc>
      </w:tr>
      <w:tr w:rsidR="00C54DA0" w:rsidRPr="00DC0045" w14:paraId="3B5B6749" w14:textId="77777777" w:rsidTr="00E61F5A">
        <w:trPr>
          <w:trHeight w:val="227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C201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92D1E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4821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4396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0D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1B5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665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2B7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09D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561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50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EEE1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08C1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030483C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62AF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A4E11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1DF4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A36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28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972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A8C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0DA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2D6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FC8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2DB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B68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9F67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45C9731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FF0F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B7B3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3887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E9C8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873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B9B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DF7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FD8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F21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34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C6F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8C5D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A41D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6272986B" w14:textId="77777777" w:rsidTr="00E61F5A">
        <w:trPr>
          <w:trHeight w:val="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49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A8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DE5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CCBB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7F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33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50E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DC4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D4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F2D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D71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2A4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A1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5045D22" w14:textId="77777777" w:rsidTr="00E61F5A">
        <w:trPr>
          <w:trHeight w:val="323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E1F9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1E6163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 Выплата ежегодной материальной помощи к социально значимым мероприятиям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8AC6A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4E56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64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46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4163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4E2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03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E3A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AAB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523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243F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5777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</w:t>
            </w:r>
            <w:proofErr w:type="spellStart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имеющих право на ее получение</w:t>
            </w:r>
          </w:p>
        </w:tc>
      </w:tr>
      <w:tr w:rsidR="00C54DA0" w:rsidRPr="00DC0045" w14:paraId="7047CF3E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5997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D92AB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0908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3051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4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1589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613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4163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2E7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1547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102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7B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BF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2F1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B4D3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DF1F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873C31F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660C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C8C3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CBF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BDA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Московской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5D5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E7D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B67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BB4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5C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6D8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81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2C9F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A8B6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941C41F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12CA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B5CA3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D9BC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9FA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4E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B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7B6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01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ECE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18E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335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5F0F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920F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07A7CAD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BBC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F1D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9C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225F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678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CDA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667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BC56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FA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B1A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8B3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41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73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26F5F3F" w14:textId="77777777" w:rsidTr="00E61F5A">
        <w:trPr>
          <w:trHeight w:val="312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DA05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CCD285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3. Оплата услуг банка и Почты России к выплате ежегодной материальной помощи к мероприятиям, проводимых в сфере социальной защиты населения, посвященных знаменательным событиям и памятным датам, установленным в Российской Федерации, Московской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области, в городском округе Котельники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4F28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0C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86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A0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33A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D98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8CF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F52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20E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E19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EFCA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</w:t>
            </w:r>
            <w:proofErr w:type="spellStart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право на ее получение</w:t>
            </w:r>
          </w:p>
        </w:tc>
      </w:tr>
      <w:tr w:rsidR="00C54DA0" w:rsidRPr="00DC0045" w14:paraId="0CFD8692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5BFC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B824C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2763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4A84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9F1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256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66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BA2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8D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557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299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D852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91A9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C8CD43F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4A9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B05A8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4E6D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DE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47F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D6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D6C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F1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AE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C7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E43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4A95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041E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71614502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37A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EAF13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F489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96C8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CE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F00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A8D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C5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BDA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417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48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BB75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5509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069F68C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89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2E51" w14:textId="77777777" w:rsidR="00C54DA0" w:rsidRPr="00DC0045" w:rsidRDefault="00C54DA0" w:rsidP="00E61F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48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2DA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4E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03D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B36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AE9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C2D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0F0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C2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F903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CA53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2A8AE50" w14:textId="77777777" w:rsidTr="00E61F5A">
        <w:trPr>
          <w:trHeight w:val="312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1B5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3A66FC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 Выплата ежегодной материальной помощи награжденным знаком «Почетный гражданин города Котельники»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DA97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79F0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A86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5F4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08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1A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7CA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17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91E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1C45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делами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6A4A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граждан и </w:t>
            </w:r>
            <w:proofErr w:type="spellStart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право на ее получение</w:t>
            </w:r>
          </w:p>
        </w:tc>
      </w:tr>
      <w:tr w:rsidR="00C54DA0" w:rsidRPr="00DC0045" w14:paraId="416D28FE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D35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02EEB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4A43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0B0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A95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00F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CA7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FCB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D46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BBB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9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9A7A80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5E41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66DFF94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A66C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687BC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2192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F8C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1AB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4ED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CFA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D9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4C9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EBF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DFF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9C9E8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BA4C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68F819C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7F9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5D837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4825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43D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0E9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75F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9C8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7B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26A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010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0E4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93FA1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CEEB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1ADF3C9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F2F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0D60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F1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63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A99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630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588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F9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8A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A70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E07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7F9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74F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CD20C9A" w14:textId="77777777" w:rsidTr="00E61F5A">
        <w:trPr>
          <w:trHeight w:val="335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E278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EE76A0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5. Меры социальной поддержки гражданам,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направленным на целевое обучение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49C52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A548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A5A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EFA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7FC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335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9E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55F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619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91795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E964E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адресную материальную помощь, от общего числа обратившихся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граждан и </w:t>
            </w:r>
            <w:proofErr w:type="spellStart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spellEnd"/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право на ее получение</w:t>
            </w:r>
          </w:p>
        </w:tc>
      </w:tr>
      <w:tr w:rsidR="00C54DA0" w:rsidRPr="00DC0045" w14:paraId="0DA584CA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A395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B7F203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C4AB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F7FF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96E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F3C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10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DC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594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B8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A19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89828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0839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842AB61" w14:textId="77777777" w:rsidTr="00E61F5A">
        <w:trPr>
          <w:trHeight w:val="130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3E4B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933B1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0DB8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5CC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7F1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4FE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18E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DED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82D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8C4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5F6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D3C39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260A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7BE91BD0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5715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07C6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634F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8ED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17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9D2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A2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1E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CBE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1AE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24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69E5D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51F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65F2B5E4" w14:textId="77777777" w:rsidTr="00E61F5A">
        <w:trPr>
          <w:trHeight w:val="453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E56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7E3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1A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B6C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  <w:p w14:paraId="35AAC0F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3ED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F2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8D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1EE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224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3D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F70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0DF6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D1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BF5C2FC" w14:textId="77777777" w:rsidTr="00E61F5A">
        <w:trPr>
          <w:trHeight w:val="324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D58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656760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 Организация проведения социально значимых мероприятий, посвященных знаменательным событиям и памятным датам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3BAFF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1AED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68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F07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66B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5D2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AA1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B5F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44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62BD5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61F9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</w:t>
            </w:r>
          </w:p>
        </w:tc>
      </w:tr>
      <w:tr w:rsidR="00C54DA0" w:rsidRPr="00DC0045" w14:paraId="77502B52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181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5E179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7B9A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A5B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DD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A9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824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B9D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15D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B84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FC7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82798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C8D9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FF96576" w14:textId="77777777" w:rsidTr="00E61F5A">
        <w:trPr>
          <w:trHeight w:val="1062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AF0B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13CC7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55CC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3A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FF7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CA4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EC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BFA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6B3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F94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D9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C1A3C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3EF8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20D840B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6420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FB812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566D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AA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A06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03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0C1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BEB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AD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A2D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5CD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F6D2B9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E6CB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83B617E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727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CBD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BD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1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Внебюджетные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D5C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5C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B55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8F5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5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535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14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27BF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0F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8CB34BF" w14:textId="77777777" w:rsidTr="00E61F5A">
        <w:trPr>
          <w:trHeight w:val="402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7DAD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34440C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 Подготовка и проведение мероприятий в сфере социальной защиты населения, посвященных знаменательным событиям и памятным датам, установленным в Российской Федерации, Московской области, в городском округе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23728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5E2B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46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A87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4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A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98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B87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ACA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78E4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DA891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</w:t>
            </w:r>
          </w:p>
        </w:tc>
      </w:tr>
      <w:tr w:rsidR="00C54DA0" w:rsidRPr="00DC0045" w14:paraId="53B7D658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33CA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E3FF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CA2F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58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CB8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2B6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BFC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C37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5B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276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F5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BB50A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1034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5AEF4A40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6CB1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A9C2E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6749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3A4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9B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D6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127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025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D79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B1D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B4E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4D010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D38F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523995DE" w14:textId="77777777" w:rsidTr="00E61F5A">
        <w:trPr>
          <w:trHeight w:val="814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500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9055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FCF6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FABC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E75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0E4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CEE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393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409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7E2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8D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2B54F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7CD3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56BD303" w14:textId="77777777" w:rsidTr="00E61F5A">
        <w:trPr>
          <w:trHeight w:val="386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76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66D4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A22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1B9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CD7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E70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FC7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43E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23F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71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6AE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10C1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735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FC4712B" w14:textId="77777777" w:rsidTr="00E61F5A">
        <w:trPr>
          <w:trHeight w:val="265"/>
          <w:tblCellSpacing w:w="5" w:type="nil"/>
          <w:jc w:val="center"/>
        </w:trPr>
        <w:tc>
          <w:tcPr>
            <w:tcW w:w="1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AE93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21B5A0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4. Субвенция бюджетам муниципальных районов и городских округов Московской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1A26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226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7F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13419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48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77149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4C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14823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B8A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17672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5E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14433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81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14828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D7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15393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F8DE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4595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граждан, получивших государственную социальную помощь, от общего числа обратившихся граждан и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имеющих право на ее получение</w:t>
            </w:r>
          </w:p>
        </w:tc>
      </w:tr>
      <w:tr w:rsidR="00C54DA0" w:rsidRPr="00DC0045" w14:paraId="64C27F5F" w14:textId="77777777" w:rsidTr="00E61F5A">
        <w:trPr>
          <w:trHeight w:val="328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63D2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6279E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A8F7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BD8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B18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790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15B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256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B4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D9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884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86938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6FD5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BC7D072" w14:textId="77777777" w:rsidTr="00E61F5A">
        <w:trPr>
          <w:trHeight w:val="328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D4E4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FF48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16E0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12EE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F2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13419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03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77149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D2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14823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1D5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17672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79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14433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E6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14828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F4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15393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7D3E8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4A4E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30C0A41C" w14:textId="77777777" w:rsidTr="00E61F5A">
        <w:trPr>
          <w:trHeight w:val="328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46FA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8CCD2F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86AA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5B1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D0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23A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257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2CB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EE5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C8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E3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AE8C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08D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74A54C99" w14:textId="77777777" w:rsidTr="00E61F5A">
        <w:trPr>
          <w:trHeight w:val="328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84E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D394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9C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A41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9A9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FA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60A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B49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B5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83E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90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D574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BE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5452618F" w14:textId="77777777" w:rsidTr="00E61F5A">
        <w:trPr>
          <w:trHeight w:val="300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8910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618926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1. Предоставление гражданам субсидий на оплату жилого помещения и коммунальных услуг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D7401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5831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459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10736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7A0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67753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BD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13010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76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15840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164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12447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DE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12956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CB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FC22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7B89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государственную социальную помощь, от общего числа обратившихся граждан и имеющих право на ее получение</w:t>
            </w:r>
          </w:p>
        </w:tc>
      </w:tr>
      <w:tr w:rsidR="00C54DA0" w:rsidRPr="00DC0045" w14:paraId="56C07830" w14:textId="77777777" w:rsidTr="00E61F5A">
        <w:trPr>
          <w:trHeight w:val="1469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594D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2F60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5761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AF04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E67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3E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13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CCE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31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95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53B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D75E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08BC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7CA9A7DB" w14:textId="77777777" w:rsidTr="00E61F5A">
        <w:trPr>
          <w:trHeight w:val="1239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AA2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02092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E389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B6A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929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10736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4D2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67753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86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13010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A02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15840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17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12447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B21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12956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A4A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13500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6B3A9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49AF7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79EE32F2" w14:textId="77777777" w:rsidTr="00E61F5A">
        <w:trPr>
          <w:trHeight w:val="892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96A42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E1674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04DF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A179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927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EF9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A14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40E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313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ED8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8EF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D23B1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11B3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144B5D95" w14:textId="77777777" w:rsidTr="00E61F5A">
        <w:trPr>
          <w:trHeight w:val="328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549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2D2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B7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0D4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06C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E6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C5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AF8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23B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4F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F49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0F22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12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730A1A0A" w14:textId="77777777" w:rsidTr="00E61F5A">
        <w:trPr>
          <w:trHeight w:val="311"/>
          <w:tblCellSpacing w:w="5" w:type="nil"/>
          <w:jc w:val="center"/>
        </w:trPr>
        <w:tc>
          <w:tcPr>
            <w:tcW w:w="16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CCA3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2442D6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2.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4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24D95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2017-2021гг</w:t>
            </w: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BE2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3B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0E7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9396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8F3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523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2A9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E32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E1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6B4F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развития отраслей социальной сферы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8380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государственную социальную помощь, от общего числа обратившихся граждан и имеющих право на ее получение</w:t>
            </w:r>
          </w:p>
        </w:tc>
      </w:tr>
      <w:tr w:rsidR="00C54DA0" w:rsidRPr="00DC0045" w14:paraId="377908C2" w14:textId="77777777" w:rsidTr="00E61F5A">
        <w:trPr>
          <w:trHeight w:val="1481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E5FF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544EC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1F10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EA2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3C5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8C4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30A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144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44E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2CD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7B1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3BF22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5D493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5413E661" w14:textId="77777777" w:rsidTr="00E61F5A">
        <w:trPr>
          <w:trHeight w:val="328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1CFE5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160BB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8A5E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2D37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990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948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9396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B0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BC9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D4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F82D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1872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BFB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1893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0CF857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FF201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38750A71" w14:textId="77777777" w:rsidTr="00E61F5A">
        <w:trPr>
          <w:trHeight w:val="9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A052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4BB47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1744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75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A2EB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DF7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C9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276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3D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AE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358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07228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86630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2EB7C8D0" w14:textId="77777777" w:rsidTr="00E61F5A">
        <w:trPr>
          <w:trHeight w:val="595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411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EA46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529E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F79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A2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1C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1D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904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E5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3AA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098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C216E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5AB42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0F93625B" w14:textId="77777777" w:rsidTr="00E61F5A">
        <w:trPr>
          <w:trHeight w:val="182"/>
          <w:tblCellSpacing w:w="5" w:type="nil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F9220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B5C92B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32D8B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270CCD" w14:textId="77777777" w:rsidR="00C54DA0" w:rsidRPr="00DC0045" w:rsidRDefault="00C54DA0" w:rsidP="00E61F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3167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FF7F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534EF5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B9B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CA4BFE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17798</w:t>
            </w:r>
          </w:p>
          <w:p w14:paraId="33D2424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E3C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3F38E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87626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F54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AD365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18284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216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DCFF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19566</w:t>
            </w:r>
          </w:p>
          <w:p w14:paraId="2CF075F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CAB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13408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15994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ACB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0B28C1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16603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992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C294D1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CD3C96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17179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E24617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7B9E4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32B6B539" w14:textId="77777777" w:rsidTr="00E61F5A">
        <w:trPr>
          <w:trHeight w:val="1493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100B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F56D83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6E5D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A213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540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4379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B3A1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10477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6F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1708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1894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86E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1561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65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F73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DA3892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9246A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3111AC26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26D2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051B55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66BE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AAC8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9744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13419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F906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77149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58B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14823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F195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17672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409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14433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5E1F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14828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7E5C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15393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E8AFB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686E5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DC0045" w14:paraId="442609F4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070C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4917A7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D0F4D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14:paraId="40E0C833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3475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21D82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2D62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D518E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9CD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A47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4477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3E52A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5F789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4DA0" w:rsidRPr="00640327" w14:paraId="594DA397" w14:textId="77777777" w:rsidTr="00E61F5A">
        <w:trPr>
          <w:trHeight w:val="320"/>
          <w:tblCellSpacing w:w="5" w:type="nil"/>
          <w:jc w:val="center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89E8D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3096" w14:textId="77777777" w:rsidR="00C54DA0" w:rsidRPr="00DC0045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A82A" w14:textId="77777777" w:rsidR="00C54DA0" w:rsidRPr="00DC0045" w:rsidRDefault="00C54DA0" w:rsidP="00E61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A2F" w14:textId="77777777" w:rsidR="00C54DA0" w:rsidRPr="00DC0045" w:rsidRDefault="00C54DA0" w:rsidP="00E61F5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6606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A973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699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254F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0690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B5C" w14:textId="77777777" w:rsidR="00C54DA0" w:rsidRPr="00DC0045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DBBC" w14:textId="77777777" w:rsidR="00C54DA0" w:rsidRPr="00640327" w:rsidRDefault="00C54DA0" w:rsidP="00E61F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04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1AA0B" w14:textId="77777777" w:rsidR="00C54DA0" w:rsidRPr="00640327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2D75" w14:textId="77777777" w:rsidR="00C54DA0" w:rsidRPr="00640327" w:rsidRDefault="00C54DA0" w:rsidP="00E61F5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289B9A4" w14:textId="77777777" w:rsidR="00C54DA0" w:rsidRDefault="00C54DA0" w:rsidP="00C54DA0">
      <w:pPr>
        <w:spacing w:after="6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14:paraId="4188AD9E" w14:textId="77777777" w:rsidR="005F0598" w:rsidRPr="00E874EA" w:rsidRDefault="005F0598" w:rsidP="00C54DA0">
      <w:pPr>
        <w:tabs>
          <w:tab w:val="left" w:pos="10915"/>
        </w:tabs>
        <w:spacing w:after="0" w:line="240" w:lineRule="auto"/>
        <w:ind w:left="8789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5F0598" w:rsidRPr="00E874EA" w:rsidSect="000832A2">
      <w:pgSz w:w="16838" w:h="11906" w:orient="landscape" w:code="9"/>
      <w:pgMar w:top="1134" w:right="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D411" w14:textId="77777777" w:rsidR="00A77BB9" w:rsidRDefault="00A77BB9" w:rsidP="00FB37D9">
      <w:pPr>
        <w:spacing w:after="0" w:line="240" w:lineRule="auto"/>
      </w:pPr>
      <w:r>
        <w:separator/>
      </w:r>
    </w:p>
  </w:endnote>
  <w:endnote w:type="continuationSeparator" w:id="0">
    <w:p w14:paraId="60A18679" w14:textId="77777777" w:rsidR="00A77BB9" w:rsidRDefault="00A77BB9" w:rsidP="00F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swiss"/>
    <w:pitch w:val="default"/>
    <w:sig w:usb0="00000000" w:usb1="4600FDFF" w:usb2="000030A0" w:usb3="00000584" w:csb0="600001BF" w:csb1="DFF7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5B2BF" w14:textId="77777777" w:rsidR="00A77BB9" w:rsidRDefault="00A77BB9" w:rsidP="00FB37D9">
      <w:pPr>
        <w:spacing w:after="0" w:line="240" w:lineRule="auto"/>
      </w:pPr>
      <w:r>
        <w:separator/>
      </w:r>
    </w:p>
  </w:footnote>
  <w:footnote w:type="continuationSeparator" w:id="0">
    <w:p w14:paraId="66A82A39" w14:textId="77777777" w:rsidR="00A77BB9" w:rsidRDefault="00A77BB9" w:rsidP="00F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DA56D" w14:textId="77777777" w:rsidR="008D0151" w:rsidRDefault="008D01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32A2">
      <w:rPr>
        <w:noProof/>
      </w:rPr>
      <w:t>17</w:t>
    </w:r>
    <w:r>
      <w:fldChar w:fldCharType="end"/>
    </w:r>
  </w:p>
  <w:p w14:paraId="03A032F3" w14:textId="77777777" w:rsidR="00263122" w:rsidRDefault="0026312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0DFCE" w14:textId="77777777" w:rsidR="008D0151" w:rsidRDefault="008D0151">
    <w:pPr>
      <w:pStyle w:val="a3"/>
      <w:jc w:val="center"/>
    </w:pPr>
  </w:p>
  <w:p w14:paraId="2C96BFDF" w14:textId="77777777" w:rsidR="008D0151" w:rsidRDefault="008D0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18"/>
    <w:docVar w:name="ndsvid" w:val="0"/>
  </w:docVars>
  <w:rsids>
    <w:rsidRoot w:val="008761BB"/>
    <w:rsid w:val="000040D4"/>
    <w:rsid w:val="000060EC"/>
    <w:rsid w:val="00015A56"/>
    <w:rsid w:val="00016DA1"/>
    <w:rsid w:val="000246D3"/>
    <w:rsid w:val="00034413"/>
    <w:rsid w:val="00034598"/>
    <w:rsid w:val="00047CD0"/>
    <w:rsid w:val="00050397"/>
    <w:rsid w:val="000569C4"/>
    <w:rsid w:val="00061034"/>
    <w:rsid w:val="00061D10"/>
    <w:rsid w:val="00061FA1"/>
    <w:rsid w:val="0006358A"/>
    <w:rsid w:val="00063B9A"/>
    <w:rsid w:val="00067BD0"/>
    <w:rsid w:val="00070EDF"/>
    <w:rsid w:val="00081C45"/>
    <w:rsid w:val="000832A2"/>
    <w:rsid w:val="000A66FA"/>
    <w:rsid w:val="000A7319"/>
    <w:rsid w:val="000A7A2C"/>
    <w:rsid w:val="000B45FB"/>
    <w:rsid w:val="000B616F"/>
    <w:rsid w:val="000C53CE"/>
    <w:rsid w:val="000D2CDD"/>
    <w:rsid w:val="000E21F2"/>
    <w:rsid w:val="00107530"/>
    <w:rsid w:val="00112027"/>
    <w:rsid w:val="00116AE3"/>
    <w:rsid w:val="0012152B"/>
    <w:rsid w:val="001267BF"/>
    <w:rsid w:val="00126A45"/>
    <w:rsid w:val="00135B25"/>
    <w:rsid w:val="00141718"/>
    <w:rsid w:val="00141798"/>
    <w:rsid w:val="00144F94"/>
    <w:rsid w:val="00154733"/>
    <w:rsid w:val="00156FA4"/>
    <w:rsid w:val="00166BC4"/>
    <w:rsid w:val="0017369E"/>
    <w:rsid w:val="00180BD2"/>
    <w:rsid w:val="00180E46"/>
    <w:rsid w:val="00186C87"/>
    <w:rsid w:val="001949B3"/>
    <w:rsid w:val="00195DA5"/>
    <w:rsid w:val="001D3FA3"/>
    <w:rsid w:val="001D53D7"/>
    <w:rsid w:val="001E1E06"/>
    <w:rsid w:val="001F7D99"/>
    <w:rsid w:val="002109A6"/>
    <w:rsid w:val="002115E6"/>
    <w:rsid w:val="00212668"/>
    <w:rsid w:val="00215F40"/>
    <w:rsid w:val="00217B9B"/>
    <w:rsid w:val="00226FAD"/>
    <w:rsid w:val="002366AC"/>
    <w:rsid w:val="0024369C"/>
    <w:rsid w:val="002439D1"/>
    <w:rsid w:val="002501E0"/>
    <w:rsid w:val="002619B4"/>
    <w:rsid w:val="00263122"/>
    <w:rsid w:val="002704D7"/>
    <w:rsid w:val="0028021E"/>
    <w:rsid w:val="00281CD4"/>
    <w:rsid w:val="0028244B"/>
    <w:rsid w:val="00283C19"/>
    <w:rsid w:val="002856C6"/>
    <w:rsid w:val="00286419"/>
    <w:rsid w:val="00286BF6"/>
    <w:rsid w:val="00287A16"/>
    <w:rsid w:val="00295051"/>
    <w:rsid w:val="00297EBE"/>
    <w:rsid w:val="002A3838"/>
    <w:rsid w:val="002B7D1D"/>
    <w:rsid w:val="002C0A20"/>
    <w:rsid w:val="002C23F4"/>
    <w:rsid w:val="002C2E29"/>
    <w:rsid w:val="002C3FDC"/>
    <w:rsid w:val="002C46B6"/>
    <w:rsid w:val="002C699F"/>
    <w:rsid w:val="002D675E"/>
    <w:rsid w:val="002E1145"/>
    <w:rsid w:val="002F17BB"/>
    <w:rsid w:val="002F6DFE"/>
    <w:rsid w:val="00303DE5"/>
    <w:rsid w:val="00304E13"/>
    <w:rsid w:val="00305DCE"/>
    <w:rsid w:val="003142CF"/>
    <w:rsid w:val="00316669"/>
    <w:rsid w:val="003166FB"/>
    <w:rsid w:val="00321EE1"/>
    <w:rsid w:val="00326272"/>
    <w:rsid w:val="00326B1F"/>
    <w:rsid w:val="0033154A"/>
    <w:rsid w:val="003322F7"/>
    <w:rsid w:val="00335F6B"/>
    <w:rsid w:val="00342DD1"/>
    <w:rsid w:val="003613AE"/>
    <w:rsid w:val="00373902"/>
    <w:rsid w:val="003773B5"/>
    <w:rsid w:val="00377CDD"/>
    <w:rsid w:val="0038114E"/>
    <w:rsid w:val="00387C05"/>
    <w:rsid w:val="00390540"/>
    <w:rsid w:val="00391BFC"/>
    <w:rsid w:val="003A2315"/>
    <w:rsid w:val="003B2EC5"/>
    <w:rsid w:val="003B3531"/>
    <w:rsid w:val="003B5585"/>
    <w:rsid w:val="003C6DBE"/>
    <w:rsid w:val="003D41ED"/>
    <w:rsid w:val="003D57C0"/>
    <w:rsid w:val="003F2EFD"/>
    <w:rsid w:val="003F5905"/>
    <w:rsid w:val="00402A80"/>
    <w:rsid w:val="0040730B"/>
    <w:rsid w:val="00410B81"/>
    <w:rsid w:val="0042684D"/>
    <w:rsid w:val="0042743D"/>
    <w:rsid w:val="004356F8"/>
    <w:rsid w:val="00464A6E"/>
    <w:rsid w:val="00465287"/>
    <w:rsid w:val="00465BD7"/>
    <w:rsid w:val="00466520"/>
    <w:rsid w:val="00466F3A"/>
    <w:rsid w:val="004672D4"/>
    <w:rsid w:val="00475E6C"/>
    <w:rsid w:val="00477770"/>
    <w:rsid w:val="0048038A"/>
    <w:rsid w:val="00481EAE"/>
    <w:rsid w:val="0048622E"/>
    <w:rsid w:val="0049218F"/>
    <w:rsid w:val="004B2DDC"/>
    <w:rsid w:val="004B4D1A"/>
    <w:rsid w:val="004B71D7"/>
    <w:rsid w:val="004C1B0E"/>
    <w:rsid w:val="004C6A0C"/>
    <w:rsid w:val="004F019C"/>
    <w:rsid w:val="00500138"/>
    <w:rsid w:val="00516F48"/>
    <w:rsid w:val="005311DD"/>
    <w:rsid w:val="0053176A"/>
    <w:rsid w:val="00532BFB"/>
    <w:rsid w:val="0055301F"/>
    <w:rsid w:val="0055753E"/>
    <w:rsid w:val="0058132D"/>
    <w:rsid w:val="005823AD"/>
    <w:rsid w:val="00590C28"/>
    <w:rsid w:val="00590DF4"/>
    <w:rsid w:val="005918AC"/>
    <w:rsid w:val="005922D7"/>
    <w:rsid w:val="005A3EF1"/>
    <w:rsid w:val="005C36B8"/>
    <w:rsid w:val="005C48B9"/>
    <w:rsid w:val="005E056A"/>
    <w:rsid w:val="005E0FB4"/>
    <w:rsid w:val="005E329F"/>
    <w:rsid w:val="005E4F81"/>
    <w:rsid w:val="005E71A1"/>
    <w:rsid w:val="005F0598"/>
    <w:rsid w:val="005F1A6F"/>
    <w:rsid w:val="00602B90"/>
    <w:rsid w:val="00606B88"/>
    <w:rsid w:val="00610189"/>
    <w:rsid w:val="00614CD3"/>
    <w:rsid w:val="00616120"/>
    <w:rsid w:val="00622DF9"/>
    <w:rsid w:val="00636C43"/>
    <w:rsid w:val="0065236B"/>
    <w:rsid w:val="00652B80"/>
    <w:rsid w:val="00654079"/>
    <w:rsid w:val="006557DC"/>
    <w:rsid w:val="0067040D"/>
    <w:rsid w:val="00682A4E"/>
    <w:rsid w:val="00685254"/>
    <w:rsid w:val="0068625B"/>
    <w:rsid w:val="00690E14"/>
    <w:rsid w:val="006A5F7F"/>
    <w:rsid w:val="006B3E81"/>
    <w:rsid w:val="006C43FB"/>
    <w:rsid w:val="006F4767"/>
    <w:rsid w:val="007022BF"/>
    <w:rsid w:val="007031CA"/>
    <w:rsid w:val="00706E7D"/>
    <w:rsid w:val="00712AFC"/>
    <w:rsid w:val="0072129F"/>
    <w:rsid w:val="00723059"/>
    <w:rsid w:val="00742043"/>
    <w:rsid w:val="00746292"/>
    <w:rsid w:val="00747062"/>
    <w:rsid w:val="00750BFC"/>
    <w:rsid w:val="007603FB"/>
    <w:rsid w:val="00761E46"/>
    <w:rsid w:val="00764A46"/>
    <w:rsid w:val="00774084"/>
    <w:rsid w:val="007763F2"/>
    <w:rsid w:val="0079219B"/>
    <w:rsid w:val="00792801"/>
    <w:rsid w:val="007A620E"/>
    <w:rsid w:val="007C73B1"/>
    <w:rsid w:val="007D251E"/>
    <w:rsid w:val="007D4531"/>
    <w:rsid w:val="007D47D4"/>
    <w:rsid w:val="008001D7"/>
    <w:rsid w:val="00802A39"/>
    <w:rsid w:val="00811683"/>
    <w:rsid w:val="00820B47"/>
    <w:rsid w:val="008250F8"/>
    <w:rsid w:val="0083675F"/>
    <w:rsid w:val="00837549"/>
    <w:rsid w:val="00842B67"/>
    <w:rsid w:val="00852465"/>
    <w:rsid w:val="008761BB"/>
    <w:rsid w:val="00882AEB"/>
    <w:rsid w:val="00886588"/>
    <w:rsid w:val="0088720F"/>
    <w:rsid w:val="008906BD"/>
    <w:rsid w:val="00894032"/>
    <w:rsid w:val="008971ED"/>
    <w:rsid w:val="008A0A26"/>
    <w:rsid w:val="008A20C4"/>
    <w:rsid w:val="008A2574"/>
    <w:rsid w:val="008B3862"/>
    <w:rsid w:val="008C3084"/>
    <w:rsid w:val="008C4788"/>
    <w:rsid w:val="008C5560"/>
    <w:rsid w:val="008C6DA8"/>
    <w:rsid w:val="008D0151"/>
    <w:rsid w:val="008D1CB2"/>
    <w:rsid w:val="008D5DAD"/>
    <w:rsid w:val="008E0D9E"/>
    <w:rsid w:val="008E0E59"/>
    <w:rsid w:val="008E2952"/>
    <w:rsid w:val="008F1DCA"/>
    <w:rsid w:val="008F3CAD"/>
    <w:rsid w:val="008F503A"/>
    <w:rsid w:val="009032B8"/>
    <w:rsid w:val="0090345E"/>
    <w:rsid w:val="00907F0C"/>
    <w:rsid w:val="0091695D"/>
    <w:rsid w:val="009229A2"/>
    <w:rsid w:val="009231ED"/>
    <w:rsid w:val="00923214"/>
    <w:rsid w:val="00933F4C"/>
    <w:rsid w:val="00943184"/>
    <w:rsid w:val="0094486B"/>
    <w:rsid w:val="0094559C"/>
    <w:rsid w:val="00952843"/>
    <w:rsid w:val="00973257"/>
    <w:rsid w:val="009850F6"/>
    <w:rsid w:val="009871E1"/>
    <w:rsid w:val="00994301"/>
    <w:rsid w:val="009A23BB"/>
    <w:rsid w:val="009A73B7"/>
    <w:rsid w:val="009B5CF4"/>
    <w:rsid w:val="009C619F"/>
    <w:rsid w:val="009E00E1"/>
    <w:rsid w:val="009F7864"/>
    <w:rsid w:val="00A015B1"/>
    <w:rsid w:val="00A11ED4"/>
    <w:rsid w:val="00A16052"/>
    <w:rsid w:val="00A308B9"/>
    <w:rsid w:val="00A431D1"/>
    <w:rsid w:val="00A53004"/>
    <w:rsid w:val="00A57557"/>
    <w:rsid w:val="00A618D9"/>
    <w:rsid w:val="00A62DBA"/>
    <w:rsid w:val="00A70076"/>
    <w:rsid w:val="00A7483B"/>
    <w:rsid w:val="00A7563F"/>
    <w:rsid w:val="00A76407"/>
    <w:rsid w:val="00A7652A"/>
    <w:rsid w:val="00A76F55"/>
    <w:rsid w:val="00A77BB9"/>
    <w:rsid w:val="00A80F70"/>
    <w:rsid w:val="00A839AC"/>
    <w:rsid w:val="00A96222"/>
    <w:rsid w:val="00AA58AA"/>
    <w:rsid w:val="00AA58AE"/>
    <w:rsid w:val="00AA7F66"/>
    <w:rsid w:val="00AB5336"/>
    <w:rsid w:val="00AE1090"/>
    <w:rsid w:val="00AF003C"/>
    <w:rsid w:val="00AF70DE"/>
    <w:rsid w:val="00B06B17"/>
    <w:rsid w:val="00B15032"/>
    <w:rsid w:val="00B1712E"/>
    <w:rsid w:val="00B17CF7"/>
    <w:rsid w:val="00B20845"/>
    <w:rsid w:val="00B36622"/>
    <w:rsid w:val="00B47B88"/>
    <w:rsid w:val="00B63BEB"/>
    <w:rsid w:val="00B63CF0"/>
    <w:rsid w:val="00B6552E"/>
    <w:rsid w:val="00B66BC3"/>
    <w:rsid w:val="00B67861"/>
    <w:rsid w:val="00B770E1"/>
    <w:rsid w:val="00B80046"/>
    <w:rsid w:val="00B92DB8"/>
    <w:rsid w:val="00B94EF4"/>
    <w:rsid w:val="00B976D7"/>
    <w:rsid w:val="00BB0B79"/>
    <w:rsid w:val="00BB79F5"/>
    <w:rsid w:val="00BC5383"/>
    <w:rsid w:val="00BE0C7F"/>
    <w:rsid w:val="00BE43E7"/>
    <w:rsid w:val="00BF3B2E"/>
    <w:rsid w:val="00BF4310"/>
    <w:rsid w:val="00C00E8D"/>
    <w:rsid w:val="00C01912"/>
    <w:rsid w:val="00C055C7"/>
    <w:rsid w:val="00C16A1A"/>
    <w:rsid w:val="00C175F5"/>
    <w:rsid w:val="00C34E13"/>
    <w:rsid w:val="00C45CB4"/>
    <w:rsid w:val="00C4630F"/>
    <w:rsid w:val="00C47637"/>
    <w:rsid w:val="00C52B2B"/>
    <w:rsid w:val="00C54DA0"/>
    <w:rsid w:val="00C61C96"/>
    <w:rsid w:val="00C6612B"/>
    <w:rsid w:val="00C877A7"/>
    <w:rsid w:val="00C90AA9"/>
    <w:rsid w:val="00C91676"/>
    <w:rsid w:val="00C92EF2"/>
    <w:rsid w:val="00CA120D"/>
    <w:rsid w:val="00CA2223"/>
    <w:rsid w:val="00CB057F"/>
    <w:rsid w:val="00CB200B"/>
    <w:rsid w:val="00CE1CE9"/>
    <w:rsid w:val="00CE7E93"/>
    <w:rsid w:val="00CF6EC8"/>
    <w:rsid w:val="00CF7D6A"/>
    <w:rsid w:val="00D123FC"/>
    <w:rsid w:val="00D151C4"/>
    <w:rsid w:val="00D21668"/>
    <w:rsid w:val="00D37D4F"/>
    <w:rsid w:val="00D422E2"/>
    <w:rsid w:val="00D4489F"/>
    <w:rsid w:val="00D5110D"/>
    <w:rsid w:val="00D515C4"/>
    <w:rsid w:val="00D5352B"/>
    <w:rsid w:val="00D663FB"/>
    <w:rsid w:val="00D73297"/>
    <w:rsid w:val="00D76BA1"/>
    <w:rsid w:val="00D81191"/>
    <w:rsid w:val="00D84347"/>
    <w:rsid w:val="00D93FB0"/>
    <w:rsid w:val="00DA0820"/>
    <w:rsid w:val="00DA2317"/>
    <w:rsid w:val="00DA6E63"/>
    <w:rsid w:val="00DA6ECE"/>
    <w:rsid w:val="00DB1F80"/>
    <w:rsid w:val="00DB6A20"/>
    <w:rsid w:val="00DC173F"/>
    <w:rsid w:val="00DC5A8E"/>
    <w:rsid w:val="00DD53B2"/>
    <w:rsid w:val="00DE39E9"/>
    <w:rsid w:val="00DF15F2"/>
    <w:rsid w:val="00DF2867"/>
    <w:rsid w:val="00DF6DC8"/>
    <w:rsid w:val="00E003FF"/>
    <w:rsid w:val="00E10CB3"/>
    <w:rsid w:val="00E13708"/>
    <w:rsid w:val="00E16AFD"/>
    <w:rsid w:val="00E26F83"/>
    <w:rsid w:val="00E415E4"/>
    <w:rsid w:val="00E448CD"/>
    <w:rsid w:val="00E50A1E"/>
    <w:rsid w:val="00E54D68"/>
    <w:rsid w:val="00E5513E"/>
    <w:rsid w:val="00E5590D"/>
    <w:rsid w:val="00E61308"/>
    <w:rsid w:val="00E73482"/>
    <w:rsid w:val="00E73918"/>
    <w:rsid w:val="00E86B9E"/>
    <w:rsid w:val="00E874EA"/>
    <w:rsid w:val="00E91F8F"/>
    <w:rsid w:val="00EB01D1"/>
    <w:rsid w:val="00EC2CD5"/>
    <w:rsid w:val="00EE27F2"/>
    <w:rsid w:val="00EF0276"/>
    <w:rsid w:val="00EF132C"/>
    <w:rsid w:val="00F01850"/>
    <w:rsid w:val="00F1311E"/>
    <w:rsid w:val="00F14FB7"/>
    <w:rsid w:val="00F2682A"/>
    <w:rsid w:val="00F50DF5"/>
    <w:rsid w:val="00F57213"/>
    <w:rsid w:val="00F6411A"/>
    <w:rsid w:val="00F74AF9"/>
    <w:rsid w:val="00F8279A"/>
    <w:rsid w:val="00F87467"/>
    <w:rsid w:val="00F9032E"/>
    <w:rsid w:val="00F90794"/>
    <w:rsid w:val="00F90CEF"/>
    <w:rsid w:val="00FA2AD0"/>
    <w:rsid w:val="00FB0A01"/>
    <w:rsid w:val="00FB37D9"/>
    <w:rsid w:val="00FC3D94"/>
    <w:rsid w:val="00FD3704"/>
    <w:rsid w:val="00FD3812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3E9A"/>
  <w15:docId w15:val="{B3C634F1-EF9D-4206-BFEC-AFCBD14F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15F4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F4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215F4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F4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F4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4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F4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F4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B37D9"/>
  </w:style>
  <w:style w:type="paragraph" w:styleId="a5">
    <w:name w:val="footer"/>
    <w:basedOn w:val="a"/>
    <w:link w:val="a6"/>
    <w:unhideWhenUsed/>
    <w:rsid w:val="00FB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B37D9"/>
  </w:style>
  <w:style w:type="paragraph" w:customStyle="1" w:styleId="ConsPlusNonformat">
    <w:name w:val="ConsPlusNonformat"/>
    <w:link w:val="ConsPlusNonformat0"/>
    <w:rsid w:val="001E1E0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1E1E0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7">
    <w:name w:val="Body Text"/>
    <w:basedOn w:val="a"/>
    <w:rsid w:val="001E1E0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aliases w:val="Обычный (Web),Обычный (Web)1,Обычный (веб) Знак,Обычный (Web)1 Знак,Знак Знак Знак Знак"/>
    <w:basedOn w:val="a"/>
    <w:link w:val="a9"/>
    <w:rsid w:val="001E1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rsid w:val="00305DCE"/>
    <w:rPr>
      <w:rFonts w:ascii="Tahoma" w:hAnsi="Tahoma"/>
      <w:sz w:val="16"/>
      <w:szCs w:val="16"/>
      <w:lang w:val="x-none"/>
    </w:rPr>
  </w:style>
  <w:style w:type="table" w:styleId="ac">
    <w:name w:val="Table Grid"/>
    <w:basedOn w:val="a1"/>
    <w:rsid w:val="006F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rsid w:val="00180E46"/>
    <w:rPr>
      <w:color w:val="0000FF"/>
      <w:u w:val="single"/>
    </w:rPr>
  </w:style>
  <w:style w:type="character" w:styleId="ae">
    <w:name w:val="Emphasis"/>
    <w:qFormat/>
    <w:rsid w:val="00215F40"/>
    <w:rPr>
      <w:i/>
      <w:iCs/>
    </w:rPr>
  </w:style>
  <w:style w:type="paragraph" w:styleId="af">
    <w:name w:val="List Paragraph"/>
    <w:basedOn w:val="a"/>
    <w:qFormat/>
    <w:rsid w:val="00215F40"/>
    <w:pPr>
      <w:ind w:left="720"/>
      <w:contextualSpacing/>
    </w:pPr>
  </w:style>
  <w:style w:type="character" w:customStyle="1" w:styleId="Bodytext85ptBold">
    <w:name w:val="Body text + 8;5 pt;Bold"/>
    <w:rsid w:val="00B66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link w:val="1"/>
    <w:rsid w:val="00215F4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ab">
    <w:name w:val="Текст выноски Знак"/>
    <w:link w:val="aa"/>
    <w:rsid w:val="00B66BC3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66BC3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11">
    <w:name w:val="Абзац списка1"/>
    <w:basedOn w:val="a"/>
    <w:rsid w:val="00B66B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0">
    <w:name w:val="Body Text Indent"/>
    <w:aliases w:val=" Знак"/>
    <w:basedOn w:val="a"/>
    <w:link w:val="af1"/>
    <w:rsid w:val="00B66BC3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sz w:val="28"/>
      <w:szCs w:val="28"/>
      <w:lang w:val="x-none"/>
    </w:rPr>
  </w:style>
  <w:style w:type="character" w:customStyle="1" w:styleId="af1">
    <w:name w:val="Основной текст с отступом Знак"/>
    <w:aliases w:val=" Знак Знак"/>
    <w:link w:val="af0"/>
    <w:rsid w:val="00B66BC3"/>
    <w:rPr>
      <w:sz w:val="28"/>
      <w:szCs w:val="28"/>
      <w:lang w:eastAsia="en-US"/>
    </w:rPr>
  </w:style>
  <w:style w:type="paragraph" w:styleId="af2">
    <w:name w:val="Plain Text"/>
    <w:basedOn w:val="a"/>
    <w:link w:val="af3"/>
    <w:unhideWhenUsed/>
    <w:rsid w:val="00B66BC3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3">
    <w:name w:val="Текст Знак"/>
    <w:link w:val="af2"/>
    <w:rsid w:val="00B66BC3"/>
    <w:rPr>
      <w:rFonts w:ascii="Consolas" w:hAnsi="Consolas"/>
      <w:sz w:val="21"/>
      <w:szCs w:val="21"/>
      <w:lang w:eastAsia="en-US"/>
    </w:rPr>
  </w:style>
  <w:style w:type="paragraph" w:customStyle="1" w:styleId="ConsNormal">
    <w:name w:val="ConsNormal"/>
    <w:rsid w:val="00B66BC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f4">
    <w:name w:val="page number"/>
    <w:rsid w:val="00B66BC3"/>
  </w:style>
  <w:style w:type="paragraph" w:customStyle="1" w:styleId="msonormalcxsplast">
    <w:name w:val="msonormalcxsplast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66BC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table" w:styleId="12">
    <w:name w:val="Table Grid 1"/>
    <w:basedOn w:val="a1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3">
    <w:name w:val="Знак Знак1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a9">
    <w:name w:val="Обычный (Интернет) Знак"/>
    <w:aliases w:val="Обычный (Web) Знак,Обычный (Web)1 Знак1,Обычный (веб) Знак Знак,Обычный (Web)1 Знак Знак,Знак Знак Знак Знак Знак"/>
    <w:link w:val="a8"/>
    <w:rsid w:val="00B66BC3"/>
    <w:rPr>
      <w:rFonts w:ascii="Times New Roman" w:hAnsi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rsid w:val="00B66BC3"/>
  </w:style>
  <w:style w:type="numbering" w:customStyle="1" w:styleId="22">
    <w:name w:val="Нет списка2"/>
    <w:next w:val="a2"/>
    <w:semiHidden/>
    <w:rsid w:val="00B66BC3"/>
  </w:style>
  <w:style w:type="paragraph" w:customStyle="1" w:styleId="15">
    <w:name w:val="Без интервала1"/>
    <w:link w:val="NoSpacingChar1"/>
    <w:rsid w:val="00B66BC3"/>
    <w:pPr>
      <w:spacing w:after="120" w:line="288" w:lineRule="auto"/>
      <w:ind w:firstLine="709"/>
      <w:jc w:val="both"/>
    </w:pPr>
    <w:rPr>
      <w:rFonts w:ascii="Times New Roman" w:hAnsi="Times New Roman"/>
      <w:szCs w:val="28"/>
    </w:rPr>
  </w:style>
  <w:style w:type="character" w:customStyle="1" w:styleId="NoSpacingChar1">
    <w:name w:val="No Spacing Char1"/>
    <w:link w:val="15"/>
    <w:locked/>
    <w:rsid w:val="00B66BC3"/>
    <w:rPr>
      <w:rFonts w:ascii="Times New Roman" w:hAnsi="Times New Roman"/>
      <w:szCs w:val="28"/>
      <w:lang w:bidi="ar-SA"/>
    </w:rPr>
  </w:style>
  <w:style w:type="paragraph" w:customStyle="1" w:styleId="BodyText21">
    <w:name w:val="Body Text 21"/>
    <w:basedOn w:val="a"/>
    <w:rsid w:val="00B66BC3"/>
    <w:pPr>
      <w:autoSpaceDE w:val="0"/>
      <w:autoSpaceDN w:val="0"/>
      <w:spacing w:after="0" w:line="240" w:lineRule="auto"/>
      <w:ind w:firstLine="709"/>
      <w:jc w:val="both"/>
    </w:pPr>
    <w:rPr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B66BC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B66BC3"/>
    <w:rPr>
      <w:rFonts w:eastAsia="Times New Roman"/>
      <w:color w:val="000000"/>
      <w:sz w:val="24"/>
      <w:szCs w:val="24"/>
    </w:rPr>
  </w:style>
  <w:style w:type="character" w:customStyle="1" w:styleId="NoSpacingChar">
    <w:name w:val="No Spacing Char"/>
    <w:locked/>
    <w:rsid w:val="00B66BC3"/>
    <w:rPr>
      <w:szCs w:val="28"/>
      <w:lang w:eastAsia="en-US" w:bidi="ar-SA"/>
    </w:rPr>
  </w:style>
  <w:style w:type="paragraph" w:customStyle="1" w:styleId="msonospacing0">
    <w:name w:val="msonospacing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iCs/>
      <w:sz w:val="24"/>
      <w:szCs w:val="24"/>
      <w:lang w:eastAsia="ru-RU"/>
    </w:rPr>
  </w:style>
  <w:style w:type="character" w:styleId="af5">
    <w:name w:val="annotation reference"/>
    <w:rsid w:val="00B66BC3"/>
    <w:rPr>
      <w:rFonts w:cs="Times New Roman"/>
      <w:sz w:val="16"/>
    </w:rPr>
  </w:style>
  <w:style w:type="paragraph" w:styleId="af6">
    <w:name w:val="annotation text"/>
    <w:basedOn w:val="a"/>
    <w:link w:val="af7"/>
    <w:rsid w:val="00B66BC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link w:val="af6"/>
    <w:rsid w:val="00B66BC3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rsid w:val="00B66BC3"/>
    <w:rPr>
      <w:b/>
      <w:bCs/>
    </w:rPr>
  </w:style>
  <w:style w:type="character" w:customStyle="1" w:styleId="af9">
    <w:name w:val="Тема примечания Знак"/>
    <w:link w:val="af8"/>
    <w:rsid w:val="00B66BC3"/>
    <w:rPr>
      <w:rFonts w:ascii="Times New Roman" w:eastAsia="Times New Roman" w:hAnsi="Times New Roman"/>
      <w:b/>
      <w:bCs/>
    </w:rPr>
  </w:style>
  <w:style w:type="character" w:styleId="afa">
    <w:name w:val="FollowedHyperlink"/>
    <w:rsid w:val="00B66BC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B66BC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B66B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B66B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B66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B66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B66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B66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B66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B66B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B66B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B66B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B66B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B66BC3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a"/>
    <w:rsid w:val="00B66BC3"/>
    <w:pPr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6BC3"/>
    <w:pPr>
      <w:spacing w:after="0" w:line="324" w:lineRule="exact"/>
      <w:ind w:hanging="278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6BC3"/>
    <w:pPr>
      <w:spacing w:after="0" w:line="32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6BC3"/>
    <w:pPr>
      <w:spacing w:after="0" w:line="33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6BC3"/>
    <w:pPr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6BC3"/>
    <w:pPr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6BC3"/>
    <w:pPr>
      <w:spacing w:after="0" w:line="318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6BC3"/>
    <w:pPr>
      <w:spacing w:after="0" w:line="324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6BC3"/>
    <w:pPr>
      <w:spacing w:after="0" w:line="326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66BC3"/>
    <w:pPr>
      <w:spacing w:after="0" w:line="322" w:lineRule="exact"/>
      <w:ind w:firstLine="211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66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6BC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B66BC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B66BC3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B66BC3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B66BC3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B66BC3"/>
  </w:style>
  <w:style w:type="table" w:customStyle="1" w:styleId="16">
    <w:name w:val="Сетка таблицы1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B66BC3"/>
  </w:style>
  <w:style w:type="numbering" w:customStyle="1" w:styleId="211">
    <w:name w:val="Нет списка21"/>
    <w:next w:val="a2"/>
    <w:semiHidden/>
    <w:rsid w:val="00B66BC3"/>
  </w:style>
  <w:style w:type="numbering" w:customStyle="1" w:styleId="41">
    <w:name w:val="Нет списка4"/>
    <w:next w:val="a2"/>
    <w:uiPriority w:val="99"/>
    <w:semiHidden/>
    <w:unhideWhenUsed/>
    <w:rsid w:val="00B66BC3"/>
  </w:style>
  <w:style w:type="table" w:customStyle="1" w:styleId="23">
    <w:name w:val="Сетка таблицы2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B66BC3"/>
  </w:style>
  <w:style w:type="numbering" w:customStyle="1" w:styleId="220">
    <w:name w:val="Нет списка22"/>
    <w:next w:val="a2"/>
    <w:semiHidden/>
    <w:rsid w:val="00B66BC3"/>
  </w:style>
  <w:style w:type="character" w:customStyle="1" w:styleId="Bodytext">
    <w:name w:val="Body text_"/>
    <w:link w:val="24"/>
    <w:locked/>
    <w:rsid w:val="00B66BC3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B66BC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B66BC3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 w:val="x-none" w:eastAsia="x-none"/>
    </w:rPr>
  </w:style>
  <w:style w:type="numbering" w:customStyle="1" w:styleId="51">
    <w:name w:val="Нет списка5"/>
    <w:next w:val="a2"/>
    <w:uiPriority w:val="99"/>
    <w:semiHidden/>
    <w:unhideWhenUsed/>
    <w:rsid w:val="00B66BC3"/>
  </w:style>
  <w:style w:type="table" w:customStyle="1" w:styleId="34">
    <w:name w:val="Сетка таблицы3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B66BC3"/>
  </w:style>
  <w:style w:type="numbering" w:customStyle="1" w:styleId="230">
    <w:name w:val="Нет списка23"/>
    <w:next w:val="a2"/>
    <w:semiHidden/>
    <w:rsid w:val="00B66BC3"/>
  </w:style>
  <w:style w:type="numbering" w:customStyle="1" w:styleId="310">
    <w:name w:val="Нет списка31"/>
    <w:next w:val="a2"/>
    <w:uiPriority w:val="99"/>
    <w:semiHidden/>
    <w:unhideWhenUsed/>
    <w:rsid w:val="00B66BC3"/>
  </w:style>
  <w:style w:type="table" w:customStyle="1" w:styleId="112">
    <w:name w:val="Сетка таблицы11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B66BC3"/>
  </w:style>
  <w:style w:type="numbering" w:customStyle="1" w:styleId="2110">
    <w:name w:val="Нет списка211"/>
    <w:next w:val="a2"/>
    <w:semiHidden/>
    <w:rsid w:val="00B66BC3"/>
  </w:style>
  <w:style w:type="numbering" w:customStyle="1" w:styleId="410">
    <w:name w:val="Нет списка41"/>
    <w:next w:val="a2"/>
    <w:uiPriority w:val="99"/>
    <w:semiHidden/>
    <w:unhideWhenUsed/>
    <w:rsid w:val="00B66BC3"/>
  </w:style>
  <w:style w:type="table" w:customStyle="1" w:styleId="212">
    <w:name w:val="Сетка таблицы21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B66BC3"/>
  </w:style>
  <w:style w:type="numbering" w:customStyle="1" w:styleId="221">
    <w:name w:val="Нет списка221"/>
    <w:next w:val="a2"/>
    <w:semiHidden/>
    <w:rsid w:val="00B66BC3"/>
  </w:style>
  <w:style w:type="numbering" w:customStyle="1" w:styleId="61">
    <w:name w:val="Нет списка6"/>
    <w:next w:val="a2"/>
    <w:uiPriority w:val="99"/>
    <w:semiHidden/>
    <w:unhideWhenUsed/>
    <w:rsid w:val="00B66BC3"/>
  </w:style>
  <w:style w:type="table" w:customStyle="1" w:styleId="42">
    <w:name w:val="Сетка таблицы4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B66BC3"/>
  </w:style>
  <w:style w:type="numbering" w:customStyle="1" w:styleId="240">
    <w:name w:val="Нет списка24"/>
    <w:next w:val="a2"/>
    <w:semiHidden/>
    <w:rsid w:val="00B66BC3"/>
  </w:style>
  <w:style w:type="numbering" w:customStyle="1" w:styleId="320">
    <w:name w:val="Нет списка32"/>
    <w:next w:val="a2"/>
    <w:uiPriority w:val="99"/>
    <w:semiHidden/>
    <w:unhideWhenUsed/>
    <w:rsid w:val="00B66BC3"/>
  </w:style>
  <w:style w:type="table" w:customStyle="1" w:styleId="122">
    <w:name w:val="Сетка таблицы12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B66BC3"/>
  </w:style>
  <w:style w:type="numbering" w:customStyle="1" w:styleId="2120">
    <w:name w:val="Нет списка212"/>
    <w:next w:val="a2"/>
    <w:semiHidden/>
    <w:rsid w:val="00B66BC3"/>
  </w:style>
  <w:style w:type="numbering" w:customStyle="1" w:styleId="420">
    <w:name w:val="Нет списка42"/>
    <w:next w:val="a2"/>
    <w:uiPriority w:val="99"/>
    <w:semiHidden/>
    <w:unhideWhenUsed/>
    <w:rsid w:val="00B66BC3"/>
  </w:style>
  <w:style w:type="table" w:customStyle="1" w:styleId="222">
    <w:name w:val="Сетка таблицы22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B66BC3"/>
  </w:style>
  <w:style w:type="numbering" w:customStyle="1" w:styleId="2220">
    <w:name w:val="Нет списка222"/>
    <w:next w:val="a2"/>
    <w:semiHidden/>
    <w:rsid w:val="00B66BC3"/>
  </w:style>
  <w:style w:type="numbering" w:customStyle="1" w:styleId="71">
    <w:name w:val="Нет списка7"/>
    <w:next w:val="a2"/>
    <w:uiPriority w:val="99"/>
    <w:semiHidden/>
    <w:unhideWhenUsed/>
    <w:rsid w:val="00B66BC3"/>
  </w:style>
  <w:style w:type="table" w:customStyle="1" w:styleId="52">
    <w:name w:val="Сетка таблицы5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 15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B66BC3"/>
  </w:style>
  <w:style w:type="numbering" w:customStyle="1" w:styleId="25">
    <w:name w:val="Нет списка25"/>
    <w:next w:val="a2"/>
    <w:semiHidden/>
    <w:rsid w:val="00B66BC3"/>
  </w:style>
  <w:style w:type="numbering" w:customStyle="1" w:styleId="330">
    <w:name w:val="Нет списка33"/>
    <w:next w:val="a2"/>
    <w:uiPriority w:val="99"/>
    <w:semiHidden/>
    <w:unhideWhenUsed/>
    <w:rsid w:val="00B66BC3"/>
  </w:style>
  <w:style w:type="table" w:customStyle="1" w:styleId="132">
    <w:name w:val="Сетка таблицы13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3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B66BC3"/>
  </w:style>
  <w:style w:type="numbering" w:customStyle="1" w:styleId="213">
    <w:name w:val="Нет списка213"/>
    <w:next w:val="a2"/>
    <w:semiHidden/>
    <w:rsid w:val="00B66BC3"/>
  </w:style>
  <w:style w:type="numbering" w:customStyle="1" w:styleId="43">
    <w:name w:val="Нет списка43"/>
    <w:next w:val="a2"/>
    <w:uiPriority w:val="99"/>
    <w:semiHidden/>
    <w:unhideWhenUsed/>
    <w:rsid w:val="00B66BC3"/>
  </w:style>
  <w:style w:type="table" w:customStyle="1" w:styleId="231">
    <w:name w:val="Сетка таблицы23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 123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B66BC3"/>
  </w:style>
  <w:style w:type="numbering" w:customStyle="1" w:styleId="223">
    <w:name w:val="Нет списка223"/>
    <w:next w:val="a2"/>
    <w:semiHidden/>
    <w:rsid w:val="00B66BC3"/>
  </w:style>
  <w:style w:type="numbering" w:customStyle="1" w:styleId="81">
    <w:name w:val="Нет списка8"/>
    <w:next w:val="a2"/>
    <w:uiPriority w:val="99"/>
    <w:semiHidden/>
    <w:unhideWhenUsed/>
    <w:rsid w:val="00B66BC3"/>
  </w:style>
  <w:style w:type="table" w:customStyle="1" w:styleId="62">
    <w:name w:val="Сетка таблицы6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16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B66BC3"/>
  </w:style>
  <w:style w:type="numbering" w:customStyle="1" w:styleId="26">
    <w:name w:val="Нет списка26"/>
    <w:next w:val="a2"/>
    <w:semiHidden/>
    <w:rsid w:val="00B66BC3"/>
  </w:style>
  <w:style w:type="numbering" w:customStyle="1" w:styleId="340">
    <w:name w:val="Нет списка34"/>
    <w:next w:val="a2"/>
    <w:uiPriority w:val="99"/>
    <w:semiHidden/>
    <w:unhideWhenUsed/>
    <w:rsid w:val="00B66BC3"/>
  </w:style>
  <w:style w:type="table" w:customStyle="1" w:styleId="142">
    <w:name w:val="Сетка таблицы14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B66BC3"/>
  </w:style>
  <w:style w:type="numbering" w:customStyle="1" w:styleId="214">
    <w:name w:val="Нет списка214"/>
    <w:next w:val="a2"/>
    <w:semiHidden/>
    <w:rsid w:val="00B66BC3"/>
  </w:style>
  <w:style w:type="numbering" w:customStyle="1" w:styleId="44">
    <w:name w:val="Нет списка44"/>
    <w:next w:val="a2"/>
    <w:uiPriority w:val="99"/>
    <w:semiHidden/>
    <w:unhideWhenUsed/>
    <w:rsid w:val="00B66BC3"/>
  </w:style>
  <w:style w:type="table" w:customStyle="1" w:styleId="241">
    <w:name w:val="Сетка таблицы24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4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B66BC3"/>
  </w:style>
  <w:style w:type="numbering" w:customStyle="1" w:styleId="224">
    <w:name w:val="Нет списка224"/>
    <w:next w:val="a2"/>
    <w:semiHidden/>
    <w:rsid w:val="00B66BC3"/>
  </w:style>
  <w:style w:type="numbering" w:customStyle="1" w:styleId="91">
    <w:name w:val="Нет списка9"/>
    <w:next w:val="a2"/>
    <w:uiPriority w:val="99"/>
    <w:semiHidden/>
    <w:unhideWhenUsed/>
    <w:rsid w:val="00B66BC3"/>
  </w:style>
  <w:style w:type="table" w:customStyle="1" w:styleId="72">
    <w:name w:val="Сетка таблицы7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17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semiHidden/>
    <w:rsid w:val="00B66BC3"/>
  </w:style>
  <w:style w:type="numbering" w:customStyle="1" w:styleId="27">
    <w:name w:val="Нет списка27"/>
    <w:next w:val="a2"/>
    <w:semiHidden/>
    <w:rsid w:val="00B66BC3"/>
  </w:style>
  <w:style w:type="numbering" w:customStyle="1" w:styleId="35">
    <w:name w:val="Нет списка35"/>
    <w:next w:val="a2"/>
    <w:uiPriority w:val="99"/>
    <w:semiHidden/>
    <w:unhideWhenUsed/>
    <w:rsid w:val="00B66BC3"/>
  </w:style>
  <w:style w:type="table" w:customStyle="1" w:styleId="152">
    <w:name w:val="Сетка таблицы15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B66BC3"/>
  </w:style>
  <w:style w:type="numbering" w:customStyle="1" w:styleId="215">
    <w:name w:val="Нет списка215"/>
    <w:next w:val="a2"/>
    <w:semiHidden/>
    <w:rsid w:val="00B66BC3"/>
  </w:style>
  <w:style w:type="numbering" w:customStyle="1" w:styleId="45">
    <w:name w:val="Нет списка45"/>
    <w:next w:val="a2"/>
    <w:uiPriority w:val="99"/>
    <w:semiHidden/>
    <w:unhideWhenUsed/>
    <w:rsid w:val="00B66BC3"/>
  </w:style>
  <w:style w:type="table" w:customStyle="1" w:styleId="250">
    <w:name w:val="Сетка таблицы25"/>
    <w:basedOn w:val="a1"/>
    <w:next w:val="ac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2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B66BC3"/>
  </w:style>
  <w:style w:type="numbering" w:customStyle="1" w:styleId="225">
    <w:name w:val="Нет списка225"/>
    <w:next w:val="a2"/>
    <w:semiHidden/>
    <w:rsid w:val="00B66BC3"/>
  </w:style>
  <w:style w:type="character" w:styleId="afb">
    <w:name w:val="Strong"/>
    <w:qFormat/>
    <w:rsid w:val="00215F40"/>
    <w:rPr>
      <w:b/>
      <w:bCs/>
    </w:rPr>
  </w:style>
  <w:style w:type="character" w:customStyle="1" w:styleId="apple-converted-space">
    <w:name w:val="apple-converted-space"/>
    <w:basedOn w:val="a0"/>
    <w:rsid w:val="00B66BC3"/>
  </w:style>
  <w:style w:type="character" w:customStyle="1" w:styleId="20">
    <w:name w:val="Заголовок 2 Знак"/>
    <w:link w:val="2"/>
    <w:uiPriority w:val="9"/>
    <w:semiHidden/>
    <w:rsid w:val="00215F4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rsid w:val="00215F4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15F4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15F4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15F4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15F4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15F4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15F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c">
    <w:name w:val="caption"/>
    <w:basedOn w:val="a"/>
    <w:next w:val="a"/>
    <w:unhideWhenUsed/>
    <w:qFormat/>
    <w:rsid w:val="00215F40"/>
    <w:pPr>
      <w:spacing w:line="240" w:lineRule="auto"/>
    </w:pPr>
    <w:rPr>
      <w:b/>
      <w:bCs/>
      <w:color w:val="2DA2BF"/>
      <w:sz w:val="18"/>
      <w:szCs w:val="18"/>
    </w:rPr>
  </w:style>
  <w:style w:type="paragraph" w:styleId="afd">
    <w:name w:val="Title"/>
    <w:basedOn w:val="a"/>
    <w:next w:val="a"/>
    <w:link w:val="afe"/>
    <w:qFormat/>
    <w:rsid w:val="00215F4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e">
    <w:name w:val="Заголовок Знак"/>
    <w:link w:val="afd"/>
    <w:uiPriority w:val="10"/>
    <w:rsid w:val="00215F4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f">
    <w:name w:val="Subtitle"/>
    <w:basedOn w:val="a"/>
    <w:next w:val="a"/>
    <w:link w:val="aff0"/>
    <w:uiPriority w:val="11"/>
    <w:qFormat/>
    <w:rsid w:val="00215F4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f0">
    <w:name w:val="Подзаголовок Знак"/>
    <w:link w:val="aff"/>
    <w:uiPriority w:val="11"/>
    <w:rsid w:val="00215F4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f1">
    <w:name w:val="No Spacing"/>
    <w:uiPriority w:val="1"/>
    <w:qFormat/>
    <w:rsid w:val="00215F40"/>
    <w:rPr>
      <w:sz w:val="22"/>
      <w:szCs w:val="22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215F40"/>
    <w:rPr>
      <w:i/>
      <w:iCs/>
      <w:color w:val="000000"/>
      <w:sz w:val="20"/>
      <w:szCs w:val="20"/>
      <w:lang w:val="x-none" w:eastAsia="x-none"/>
    </w:rPr>
  </w:style>
  <w:style w:type="character" w:customStyle="1" w:styleId="29">
    <w:name w:val="Цитата 2 Знак"/>
    <w:link w:val="28"/>
    <w:uiPriority w:val="29"/>
    <w:rsid w:val="00215F40"/>
    <w:rPr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215F4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215F40"/>
    <w:rPr>
      <w:b/>
      <w:bCs/>
      <w:i/>
      <w:iCs/>
      <w:color w:val="2DA2BF"/>
    </w:rPr>
  </w:style>
  <w:style w:type="character" w:styleId="aff4">
    <w:name w:val="Subtle Emphasis"/>
    <w:uiPriority w:val="19"/>
    <w:qFormat/>
    <w:rsid w:val="00215F40"/>
    <w:rPr>
      <w:i/>
      <w:iCs/>
      <w:color w:val="808080"/>
    </w:rPr>
  </w:style>
  <w:style w:type="character" w:styleId="aff5">
    <w:name w:val="Intense Emphasis"/>
    <w:uiPriority w:val="21"/>
    <w:qFormat/>
    <w:rsid w:val="00215F40"/>
    <w:rPr>
      <w:b/>
      <w:bCs/>
      <w:i/>
      <w:iCs/>
      <w:color w:val="2DA2BF"/>
    </w:rPr>
  </w:style>
  <w:style w:type="character" w:styleId="aff6">
    <w:name w:val="Subtle Reference"/>
    <w:uiPriority w:val="31"/>
    <w:qFormat/>
    <w:rsid w:val="00215F40"/>
    <w:rPr>
      <w:smallCaps/>
      <w:color w:val="DA1F28"/>
      <w:u w:val="single"/>
    </w:rPr>
  </w:style>
  <w:style w:type="character" w:styleId="aff7">
    <w:name w:val="Intense Reference"/>
    <w:uiPriority w:val="32"/>
    <w:qFormat/>
    <w:rsid w:val="00215F40"/>
    <w:rPr>
      <w:b/>
      <w:bCs/>
      <w:smallCaps/>
      <w:color w:val="DA1F28"/>
      <w:spacing w:val="5"/>
      <w:u w:val="single"/>
    </w:rPr>
  </w:style>
  <w:style w:type="character" w:styleId="aff8">
    <w:name w:val="Book Title"/>
    <w:uiPriority w:val="33"/>
    <w:qFormat/>
    <w:rsid w:val="00215F40"/>
    <w:rPr>
      <w:b/>
      <w:bCs/>
      <w:smallCaps/>
      <w:spacing w:val="5"/>
    </w:rPr>
  </w:style>
  <w:style w:type="paragraph" w:styleId="aff9">
    <w:name w:val="TOC Heading"/>
    <w:basedOn w:val="1"/>
    <w:next w:val="a"/>
    <w:uiPriority w:val="39"/>
    <w:semiHidden/>
    <w:unhideWhenUsed/>
    <w:qFormat/>
    <w:rsid w:val="00215F40"/>
    <w:pPr>
      <w:outlineLvl w:val="9"/>
    </w:pPr>
  </w:style>
  <w:style w:type="character" w:customStyle="1" w:styleId="WW8Num3z0">
    <w:name w:val="WW8Num3z0"/>
    <w:rsid w:val="00C54DA0"/>
    <w:rPr>
      <w:rFonts w:ascii="Times New Roman" w:hAnsi="Times New Roman" w:cs="Times New Roman" w:hint="default"/>
      <w:sz w:val="24"/>
      <w:szCs w:val="24"/>
      <w:highlight w:val="yellow"/>
    </w:rPr>
  </w:style>
  <w:style w:type="character" w:customStyle="1" w:styleId="FontStyle101">
    <w:name w:val="Font Style101"/>
    <w:rsid w:val="00C54DA0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18">
    <w:name w:val="Знак примечания1"/>
    <w:rsid w:val="00C54DA0"/>
    <w:rPr>
      <w:rFonts w:cs="Times New Roman"/>
      <w:sz w:val="16"/>
    </w:rPr>
  </w:style>
  <w:style w:type="character" w:customStyle="1" w:styleId="WW8Num3z6">
    <w:name w:val="WW8Num3z6"/>
    <w:rsid w:val="00C54DA0"/>
  </w:style>
  <w:style w:type="character" w:customStyle="1" w:styleId="19">
    <w:name w:val="Обычный (веб) Знак1"/>
    <w:rsid w:val="00C54DA0"/>
    <w:rPr>
      <w:rFonts w:ascii="Times New Roman" w:hAnsi="Times New Roman" w:cs="Times New Roman"/>
      <w:sz w:val="24"/>
      <w:szCs w:val="24"/>
    </w:rPr>
  </w:style>
  <w:style w:type="character" w:customStyle="1" w:styleId="FontStyle126">
    <w:name w:val="Font Style126"/>
    <w:rsid w:val="00C54DA0"/>
    <w:rPr>
      <w:rFonts w:ascii="Times New Roman" w:hAnsi="Times New Roman" w:cs="Times New Roman" w:hint="default"/>
      <w:sz w:val="26"/>
      <w:szCs w:val="26"/>
    </w:rPr>
  </w:style>
  <w:style w:type="character" w:customStyle="1" w:styleId="WW8Num2z0">
    <w:name w:val="WW8Num2z0"/>
    <w:rsid w:val="00C54DA0"/>
    <w:rPr>
      <w:rFonts w:ascii="Calibri" w:hAnsi="Calibri" w:cs="Calibri" w:hint="default"/>
    </w:rPr>
  </w:style>
  <w:style w:type="character" w:customStyle="1" w:styleId="WW8Num1z0">
    <w:name w:val="WW8Num1z0"/>
    <w:rsid w:val="00C54DA0"/>
    <w:rPr>
      <w:rFonts w:ascii="Symbol" w:hAnsi="Symbol" w:cs="Symbol" w:hint="default"/>
    </w:rPr>
  </w:style>
  <w:style w:type="character" w:customStyle="1" w:styleId="WW8Num3z8">
    <w:name w:val="WW8Num3z8"/>
    <w:rsid w:val="00C54DA0"/>
  </w:style>
  <w:style w:type="character" w:customStyle="1" w:styleId="WW8Num3z2">
    <w:name w:val="WW8Num3z2"/>
    <w:rsid w:val="00C54DA0"/>
  </w:style>
  <w:style w:type="character" w:customStyle="1" w:styleId="WW8Num3z3">
    <w:name w:val="WW8Num3z3"/>
    <w:rsid w:val="00C54DA0"/>
  </w:style>
  <w:style w:type="character" w:customStyle="1" w:styleId="FontStyle106">
    <w:name w:val="Font Style106"/>
    <w:rsid w:val="00C54DA0"/>
    <w:rPr>
      <w:rFonts w:ascii="Arial" w:hAnsi="Arial" w:cs="Arial" w:hint="default"/>
      <w:sz w:val="12"/>
      <w:szCs w:val="12"/>
    </w:rPr>
  </w:style>
  <w:style w:type="character" w:customStyle="1" w:styleId="1a">
    <w:name w:val="Основной шрифт абзаца1"/>
    <w:rsid w:val="00C54DA0"/>
  </w:style>
  <w:style w:type="character" w:customStyle="1" w:styleId="FontStyle95">
    <w:name w:val="Font Style95"/>
    <w:rsid w:val="00C54DA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0">
    <w:name w:val="Font Style90"/>
    <w:rsid w:val="00C54DA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4">
    <w:name w:val="Font Style94"/>
    <w:rsid w:val="00C54DA0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100">
    <w:name w:val="Font Style100"/>
    <w:rsid w:val="00C54DA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1z2">
    <w:name w:val="WW8Num1z2"/>
    <w:rsid w:val="00C54DA0"/>
    <w:rPr>
      <w:rFonts w:ascii="Wingdings" w:hAnsi="Wingdings" w:cs="Wingdings" w:hint="default"/>
    </w:rPr>
  </w:style>
  <w:style w:type="character" w:customStyle="1" w:styleId="FontStyle89">
    <w:name w:val="Font Style89"/>
    <w:rsid w:val="00C54DA0"/>
    <w:rPr>
      <w:rFonts w:ascii="Times New Roman" w:hAnsi="Times New Roman" w:cs="Times New Roman" w:hint="default"/>
      <w:sz w:val="14"/>
      <w:szCs w:val="14"/>
    </w:rPr>
  </w:style>
  <w:style w:type="character" w:customStyle="1" w:styleId="FontStyle98">
    <w:name w:val="Font Style98"/>
    <w:rsid w:val="00C54D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7">
    <w:name w:val="Font Style97"/>
    <w:rsid w:val="00C54DA0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WW8Num3z5">
    <w:name w:val="WW8Num3z5"/>
    <w:rsid w:val="00C54DA0"/>
  </w:style>
  <w:style w:type="character" w:customStyle="1" w:styleId="WW8Num2z1">
    <w:name w:val="WW8Num2z1"/>
    <w:rsid w:val="00C54DA0"/>
    <w:rPr>
      <w:rFonts w:cs="Times New Roman"/>
    </w:rPr>
  </w:style>
  <w:style w:type="character" w:customStyle="1" w:styleId="FontStyle96">
    <w:name w:val="Font Style96"/>
    <w:rsid w:val="00C54DA0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WW8Num3z7">
    <w:name w:val="WW8Num3z7"/>
    <w:rsid w:val="00C54DA0"/>
  </w:style>
  <w:style w:type="character" w:customStyle="1" w:styleId="WW8Num3z4">
    <w:name w:val="WW8Num3z4"/>
    <w:rsid w:val="00C54DA0"/>
  </w:style>
  <w:style w:type="character" w:customStyle="1" w:styleId="FontStyle99">
    <w:name w:val="Font Style99"/>
    <w:rsid w:val="00C54DA0"/>
    <w:rPr>
      <w:rFonts w:ascii="Times New Roman" w:hAnsi="Times New Roman" w:cs="Times New Roman" w:hint="default"/>
      <w:sz w:val="12"/>
      <w:szCs w:val="12"/>
    </w:rPr>
  </w:style>
  <w:style w:type="character" w:customStyle="1" w:styleId="FontStyle63">
    <w:name w:val="Font Style63"/>
    <w:rsid w:val="00C54DA0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C54DA0"/>
    <w:rPr>
      <w:rFonts w:ascii="Courier New" w:hAnsi="Courier New" w:cs="Courier New" w:hint="default"/>
    </w:rPr>
  </w:style>
  <w:style w:type="character" w:customStyle="1" w:styleId="WW8Num3z1">
    <w:name w:val="WW8Num3z1"/>
    <w:rsid w:val="00C54DA0"/>
  </w:style>
  <w:style w:type="paragraph" w:customStyle="1" w:styleId="Style15">
    <w:name w:val="Style15"/>
    <w:basedOn w:val="a"/>
    <w:rsid w:val="00C54DA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C54DA0"/>
    <w:pPr>
      <w:suppressAutoHyphens/>
      <w:spacing w:after="0" w:line="240" w:lineRule="auto"/>
    </w:pPr>
    <w:rPr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C54DA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yle53">
    <w:name w:val="Style53"/>
    <w:basedOn w:val="a"/>
    <w:rsid w:val="00C54DA0"/>
    <w:pPr>
      <w:widowControl w:val="0"/>
      <w:suppressAutoHyphens/>
      <w:autoSpaceDE w:val="0"/>
      <w:spacing w:after="0" w:line="379" w:lineRule="exact"/>
      <w:ind w:hanging="1790"/>
    </w:pPr>
    <w:rPr>
      <w:rFonts w:ascii="Times New Roma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C54DA0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Style29">
    <w:name w:val="Style29"/>
    <w:basedOn w:val="a"/>
    <w:rsid w:val="00C54DA0"/>
    <w:pPr>
      <w:widowControl w:val="0"/>
      <w:suppressAutoHyphens/>
      <w:autoSpaceDE w:val="0"/>
      <w:spacing w:after="0" w:line="374" w:lineRule="exact"/>
      <w:ind w:firstLine="600"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affa">
    <w:name w:val="Содержимое таблицы"/>
    <w:basedOn w:val="a"/>
    <w:rsid w:val="00C54DA0"/>
    <w:pPr>
      <w:suppressLineNumbers/>
      <w:suppressAutoHyphens/>
    </w:pPr>
    <w:rPr>
      <w:rFonts w:eastAsia="Calibri"/>
      <w:lang w:eastAsia="zh-CN"/>
    </w:rPr>
  </w:style>
  <w:style w:type="paragraph" w:customStyle="1" w:styleId="affb">
    <w:name w:val="Заголовок таблицы"/>
    <w:basedOn w:val="affa"/>
    <w:rsid w:val="00C54DA0"/>
    <w:pPr>
      <w:jc w:val="center"/>
    </w:pPr>
    <w:rPr>
      <w:b/>
      <w:bCs/>
    </w:rPr>
  </w:style>
  <w:style w:type="paragraph" w:customStyle="1" w:styleId="1b">
    <w:name w:val="Указатель1"/>
    <w:basedOn w:val="a"/>
    <w:rsid w:val="00C54DA0"/>
    <w:pPr>
      <w:suppressLineNumbers/>
      <w:suppressAutoHyphens/>
    </w:pPr>
    <w:rPr>
      <w:rFonts w:eastAsia="Calibri" w:cs="FreeSans"/>
      <w:lang w:eastAsia="zh-CN"/>
    </w:rPr>
  </w:style>
  <w:style w:type="paragraph" w:styleId="affc">
    <w:basedOn w:val="a"/>
    <w:next w:val="a8"/>
    <w:rsid w:val="00C54DA0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affd">
    <w:name w:val="List"/>
    <w:basedOn w:val="a7"/>
    <w:rsid w:val="00C54DA0"/>
    <w:pPr>
      <w:suppressAutoHyphens/>
    </w:pPr>
    <w:rPr>
      <w:rFonts w:eastAsia="Calibri" w:cs="FreeSans"/>
      <w:lang w:eastAsia="zh-CN"/>
    </w:rPr>
  </w:style>
  <w:style w:type="paragraph" w:customStyle="1" w:styleId="1c">
    <w:name w:val="Текст1"/>
    <w:basedOn w:val="a"/>
    <w:rsid w:val="00C54DA0"/>
    <w:pPr>
      <w:suppressAutoHyphens/>
      <w:spacing w:after="0" w:line="240" w:lineRule="auto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Style48">
    <w:name w:val="Style48"/>
    <w:basedOn w:val="a"/>
    <w:rsid w:val="00C54DA0"/>
    <w:pPr>
      <w:widowControl w:val="0"/>
      <w:suppressAutoHyphens/>
      <w:autoSpaceDE w:val="0"/>
      <w:spacing w:after="0" w:line="370" w:lineRule="exact"/>
      <w:ind w:hanging="1651"/>
    </w:pPr>
    <w:rPr>
      <w:rFonts w:ascii="Times New Roman" w:hAnsi="Times New Roman"/>
      <w:sz w:val="24"/>
      <w:szCs w:val="24"/>
      <w:lang w:eastAsia="zh-CN"/>
    </w:rPr>
  </w:style>
  <w:style w:type="paragraph" w:customStyle="1" w:styleId="1d">
    <w:name w:val="Текст примечания1"/>
    <w:basedOn w:val="a"/>
    <w:rsid w:val="00C54DA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F596-6AAA-4DC8-8821-E50D726E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3011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гор.округа Котельники</Company>
  <LinksUpToDate>false</LinksUpToDate>
  <CharactersWithSpaces>20134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Андрей Дмитриевич</dc:creator>
  <cp:lastModifiedBy>EkonomikRK_2</cp:lastModifiedBy>
  <cp:revision>3</cp:revision>
  <cp:lastPrinted>2019-05-20T14:31:00Z</cp:lastPrinted>
  <dcterms:created xsi:type="dcterms:W3CDTF">2019-07-31T11:16:00Z</dcterms:created>
  <dcterms:modified xsi:type="dcterms:W3CDTF">2019-11-27T09:37:00Z</dcterms:modified>
</cp:coreProperties>
</file>